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40" w:rsidRPr="00AB7C18" w:rsidRDefault="00F72A40" w:rsidP="00455C52">
      <w:pPr>
        <w:autoSpaceDE w:val="0"/>
        <w:autoSpaceDN w:val="0"/>
        <w:adjustRightInd w:val="0"/>
        <w:rPr>
          <w:sz w:val="21"/>
          <w:szCs w:val="21"/>
        </w:rPr>
      </w:pPr>
      <w:r>
        <w:rPr>
          <w:sz w:val="21"/>
          <w:szCs w:val="21"/>
        </w:rPr>
        <w:t xml:space="preserve"> </w:t>
      </w:r>
      <w:r w:rsidRPr="00AB7C18">
        <w:rPr>
          <w:sz w:val="21"/>
          <w:szCs w:val="21"/>
        </w:rPr>
        <w:t>1. Most historians consider Alexander Hamilton to have been a successful Secretary of the Treasury because he (1.01)</w:t>
      </w:r>
    </w:p>
    <w:p w:rsidR="00F72A40" w:rsidRPr="00AB7C18" w:rsidRDefault="00F72A40" w:rsidP="00455C52">
      <w:pPr>
        <w:autoSpaceDE w:val="0"/>
        <w:autoSpaceDN w:val="0"/>
        <w:adjustRightInd w:val="0"/>
        <w:rPr>
          <w:sz w:val="21"/>
          <w:szCs w:val="21"/>
        </w:rPr>
      </w:pPr>
      <w:r w:rsidRPr="00AB7C18">
        <w:rPr>
          <w:sz w:val="21"/>
          <w:szCs w:val="21"/>
        </w:rPr>
        <w:t xml:space="preserve">A </w:t>
      </w:r>
      <w:r w:rsidRPr="00AB7C18">
        <w:rPr>
          <w:sz w:val="21"/>
          <w:szCs w:val="21"/>
        </w:rPr>
        <w:tab/>
        <w:t>expanded trade with all nations</w:t>
      </w:r>
    </w:p>
    <w:p w:rsidR="00F72A40" w:rsidRPr="00AB7C18" w:rsidRDefault="00F72A40" w:rsidP="00455C52">
      <w:pPr>
        <w:autoSpaceDE w:val="0"/>
        <w:autoSpaceDN w:val="0"/>
        <w:adjustRightInd w:val="0"/>
        <w:ind w:left="720" w:hanging="720"/>
        <w:rPr>
          <w:sz w:val="21"/>
          <w:szCs w:val="21"/>
        </w:rPr>
      </w:pPr>
      <w:r w:rsidRPr="00AB7C18">
        <w:rPr>
          <w:sz w:val="21"/>
          <w:szCs w:val="21"/>
        </w:rPr>
        <w:t>B</w:t>
      </w:r>
      <w:r w:rsidRPr="00AB7C18">
        <w:rPr>
          <w:sz w:val="21"/>
          <w:szCs w:val="21"/>
        </w:rPr>
        <w:tab/>
        <w:t>established a sound financial plan for the new nation</w:t>
      </w:r>
    </w:p>
    <w:p w:rsidR="00F72A40" w:rsidRPr="00AB7C18" w:rsidRDefault="00F72A40" w:rsidP="00455C52">
      <w:pPr>
        <w:autoSpaceDE w:val="0"/>
        <w:autoSpaceDN w:val="0"/>
        <w:adjustRightInd w:val="0"/>
        <w:rPr>
          <w:sz w:val="21"/>
          <w:szCs w:val="21"/>
        </w:rPr>
      </w:pPr>
      <w:r w:rsidRPr="00AB7C18">
        <w:rPr>
          <w:sz w:val="21"/>
          <w:szCs w:val="21"/>
        </w:rPr>
        <w:t>C</w:t>
      </w:r>
      <w:r w:rsidRPr="00AB7C18">
        <w:rPr>
          <w:sz w:val="21"/>
          <w:szCs w:val="21"/>
        </w:rPr>
        <w:tab/>
        <w:t>eliminated tariffs between the states</w:t>
      </w:r>
    </w:p>
    <w:p w:rsidR="00F72A40" w:rsidRPr="00AB7C18" w:rsidRDefault="00F72A40" w:rsidP="00455C52">
      <w:pPr>
        <w:autoSpaceDE w:val="0"/>
        <w:autoSpaceDN w:val="0"/>
        <w:adjustRightInd w:val="0"/>
        <w:ind w:left="720" w:hanging="720"/>
        <w:rPr>
          <w:sz w:val="21"/>
          <w:szCs w:val="21"/>
        </w:rPr>
      </w:pPr>
      <w:r w:rsidRPr="00AB7C18">
        <w:rPr>
          <w:sz w:val="21"/>
          <w:szCs w:val="21"/>
        </w:rPr>
        <w:t>D</w:t>
      </w:r>
      <w:r w:rsidRPr="00AB7C18">
        <w:rPr>
          <w:sz w:val="21"/>
          <w:szCs w:val="21"/>
        </w:rPr>
        <w:tab/>
        <w:t>opposed payment of previous federal government debts</w:t>
      </w:r>
    </w:p>
    <w:p w:rsidR="00F72A40" w:rsidRPr="00AB7C18" w:rsidRDefault="00F72A40" w:rsidP="002033B6">
      <w:pPr>
        <w:autoSpaceDE w:val="0"/>
        <w:autoSpaceDN w:val="0"/>
        <w:adjustRightInd w:val="0"/>
        <w:rPr>
          <w:sz w:val="21"/>
          <w:szCs w:val="21"/>
        </w:rPr>
      </w:pPr>
    </w:p>
    <w:p w:rsidR="00F72A40" w:rsidRPr="00AB7C18" w:rsidRDefault="00F72A40" w:rsidP="002033B6">
      <w:pPr>
        <w:autoSpaceDE w:val="0"/>
        <w:autoSpaceDN w:val="0"/>
        <w:adjustRightInd w:val="0"/>
        <w:rPr>
          <w:sz w:val="21"/>
          <w:szCs w:val="21"/>
        </w:rPr>
      </w:pPr>
      <w:r w:rsidRPr="00AB7C18">
        <w:rPr>
          <w:sz w:val="21"/>
          <w:szCs w:val="21"/>
        </w:rPr>
        <w:t>2. As Secretary of the Treasury, Alexander Hamilton was most noted for (1.01)</w:t>
      </w:r>
    </w:p>
    <w:p w:rsidR="00F72A40" w:rsidRPr="00AB7C18" w:rsidRDefault="00F72A40" w:rsidP="002033B6">
      <w:pPr>
        <w:autoSpaceDE w:val="0"/>
        <w:autoSpaceDN w:val="0"/>
        <w:adjustRightInd w:val="0"/>
        <w:ind w:left="720" w:hanging="720"/>
        <w:rPr>
          <w:sz w:val="21"/>
          <w:szCs w:val="21"/>
        </w:rPr>
      </w:pPr>
      <w:r w:rsidRPr="00AB7C18">
        <w:rPr>
          <w:sz w:val="21"/>
          <w:szCs w:val="21"/>
        </w:rPr>
        <w:t>A</w:t>
      </w:r>
      <w:r w:rsidRPr="00AB7C18">
        <w:rPr>
          <w:sz w:val="21"/>
          <w:szCs w:val="21"/>
        </w:rPr>
        <w:tab/>
        <w:t>devising a plan to pay off the nation’s debts</w:t>
      </w:r>
    </w:p>
    <w:p w:rsidR="00F72A40" w:rsidRPr="00AB7C18" w:rsidRDefault="00F72A40" w:rsidP="002033B6">
      <w:pPr>
        <w:autoSpaceDE w:val="0"/>
        <w:autoSpaceDN w:val="0"/>
        <w:adjustRightInd w:val="0"/>
        <w:rPr>
          <w:sz w:val="21"/>
          <w:szCs w:val="21"/>
        </w:rPr>
      </w:pPr>
      <w:r w:rsidRPr="00AB7C18">
        <w:rPr>
          <w:sz w:val="21"/>
          <w:szCs w:val="21"/>
        </w:rPr>
        <w:t>B</w:t>
      </w:r>
      <w:r w:rsidRPr="00AB7C18">
        <w:rPr>
          <w:sz w:val="21"/>
          <w:szCs w:val="21"/>
        </w:rPr>
        <w:tab/>
        <w:t>beginning a system to tax exports</w:t>
      </w:r>
    </w:p>
    <w:p w:rsidR="00F72A40" w:rsidRPr="00AB7C18" w:rsidRDefault="00F72A40" w:rsidP="002033B6">
      <w:pPr>
        <w:autoSpaceDE w:val="0"/>
        <w:autoSpaceDN w:val="0"/>
        <w:adjustRightInd w:val="0"/>
        <w:ind w:left="720" w:hanging="720"/>
        <w:rPr>
          <w:sz w:val="21"/>
          <w:szCs w:val="21"/>
        </w:rPr>
      </w:pPr>
      <w:r w:rsidRPr="00AB7C18">
        <w:rPr>
          <w:sz w:val="21"/>
          <w:szCs w:val="21"/>
        </w:rPr>
        <w:t>C</w:t>
      </w:r>
      <w:r w:rsidRPr="00AB7C18">
        <w:rPr>
          <w:sz w:val="21"/>
          <w:szCs w:val="21"/>
        </w:rPr>
        <w:tab/>
        <w:t>arranging necessary loans from European nations</w:t>
      </w:r>
    </w:p>
    <w:p w:rsidR="00F72A40" w:rsidRPr="00AB7C18" w:rsidRDefault="00F72A40" w:rsidP="002033B6">
      <w:pPr>
        <w:autoSpaceDE w:val="0"/>
        <w:autoSpaceDN w:val="0"/>
        <w:adjustRightInd w:val="0"/>
        <w:ind w:left="720" w:hanging="720"/>
        <w:rPr>
          <w:sz w:val="21"/>
          <w:szCs w:val="21"/>
        </w:rPr>
      </w:pPr>
      <w:r w:rsidRPr="00AB7C18">
        <w:rPr>
          <w:sz w:val="21"/>
          <w:szCs w:val="21"/>
        </w:rPr>
        <w:t>D</w:t>
      </w:r>
      <w:r w:rsidRPr="00AB7C18">
        <w:rPr>
          <w:sz w:val="21"/>
          <w:szCs w:val="21"/>
        </w:rPr>
        <w:tab/>
        <w:t>raising revenue from the sale of western lands</w:t>
      </w:r>
    </w:p>
    <w:p w:rsidR="00F72A40" w:rsidRPr="00AB7C18" w:rsidRDefault="00F72A40" w:rsidP="006B4AE7">
      <w:pPr>
        <w:autoSpaceDE w:val="0"/>
        <w:autoSpaceDN w:val="0"/>
        <w:adjustRightInd w:val="0"/>
        <w:rPr>
          <w:sz w:val="21"/>
          <w:szCs w:val="21"/>
        </w:rPr>
      </w:pPr>
    </w:p>
    <w:p w:rsidR="00F72A40" w:rsidRPr="00AB7C18" w:rsidRDefault="00F72A40" w:rsidP="006B4AE7">
      <w:pPr>
        <w:autoSpaceDE w:val="0"/>
        <w:autoSpaceDN w:val="0"/>
        <w:adjustRightInd w:val="0"/>
        <w:rPr>
          <w:sz w:val="21"/>
          <w:szCs w:val="21"/>
        </w:rPr>
      </w:pPr>
      <w:r w:rsidRPr="00AB7C18">
        <w:rPr>
          <w:sz w:val="21"/>
          <w:szCs w:val="21"/>
        </w:rPr>
        <w:t>3. One major reason that Alexander Hamilton proposed a national bank was to (1.01)</w:t>
      </w:r>
    </w:p>
    <w:p w:rsidR="00F72A40" w:rsidRPr="00AB7C18" w:rsidRDefault="00F72A40" w:rsidP="002033B6">
      <w:pPr>
        <w:autoSpaceDE w:val="0"/>
        <w:autoSpaceDN w:val="0"/>
        <w:adjustRightInd w:val="0"/>
        <w:ind w:left="720" w:hanging="720"/>
        <w:rPr>
          <w:sz w:val="21"/>
          <w:szCs w:val="21"/>
        </w:rPr>
      </w:pPr>
      <w:r w:rsidRPr="00AB7C18">
        <w:rPr>
          <w:sz w:val="21"/>
          <w:szCs w:val="21"/>
        </w:rPr>
        <w:t xml:space="preserve">A </w:t>
      </w:r>
      <w:r w:rsidRPr="00AB7C18">
        <w:rPr>
          <w:sz w:val="21"/>
          <w:szCs w:val="21"/>
        </w:rPr>
        <w:tab/>
        <w:t xml:space="preserve">improve the economic position of the </w:t>
      </w:r>
      <w:smartTag w:uri="urn:schemas-microsoft-com:office:smarttags" w:element="place">
        <w:smartTag w:uri="urn:schemas-microsoft-com:office:smarttags" w:element="country-region">
          <w:r w:rsidRPr="00AB7C18">
            <w:rPr>
              <w:sz w:val="21"/>
              <w:szCs w:val="21"/>
            </w:rPr>
            <w:t>United States</w:t>
          </w:r>
        </w:smartTag>
      </w:smartTag>
      <w:r w:rsidRPr="00AB7C18">
        <w:rPr>
          <w:sz w:val="21"/>
          <w:szCs w:val="21"/>
        </w:rPr>
        <w:t xml:space="preserve"> government</w:t>
      </w:r>
    </w:p>
    <w:p w:rsidR="00F72A40" w:rsidRPr="00AB7C18" w:rsidRDefault="00F72A40" w:rsidP="006B4AE7">
      <w:pPr>
        <w:autoSpaceDE w:val="0"/>
        <w:autoSpaceDN w:val="0"/>
        <w:adjustRightInd w:val="0"/>
        <w:rPr>
          <w:sz w:val="21"/>
          <w:szCs w:val="21"/>
        </w:rPr>
      </w:pPr>
      <w:r w:rsidRPr="00AB7C18">
        <w:rPr>
          <w:sz w:val="21"/>
          <w:szCs w:val="21"/>
        </w:rPr>
        <w:t>B</w:t>
      </w:r>
      <w:r w:rsidRPr="00AB7C18">
        <w:rPr>
          <w:sz w:val="21"/>
          <w:szCs w:val="21"/>
        </w:rPr>
        <w:tab/>
        <w:t>help state governments collect taxes</w:t>
      </w:r>
    </w:p>
    <w:p w:rsidR="00F72A40" w:rsidRPr="00AB7C18" w:rsidRDefault="00F72A40" w:rsidP="002033B6">
      <w:pPr>
        <w:autoSpaceDE w:val="0"/>
        <w:autoSpaceDN w:val="0"/>
        <w:adjustRightInd w:val="0"/>
        <w:ind w:left="720" w:hanging="720"/>
        <w:rPr>
          <w:sz w:val="21"/>
          <w:szCs w:val="21"/>
        </w:rPr>
      </w:pPr>
      <w:r w:rsidRPr="00AB7C18">
        <w:rPr>
          <w:sz w:val="21"/>
          <w:szCs w:val="21"/>
        </w:rPr>
        <w:t>C</w:t>
      </w:r>
      <w:r w:rsidRPr="00AB7C18">
        <w:rPr>
          <w:sz w:val="21"/>
          <w:szCs w:val="21"/>
        </w:rPr>
        <w:tab/>
        <w:t>make loans available to owners of small farms</w:t>
      </w:r>
    </w:p>
    <w:p w:rsidR="00F72A40" w:rsidRPr="00AB7C18" w:rsidRDefault="00F72A40" w:rsidP="002033B6">
      <w:pPr>
        <w:autoSpaceDE w:val="0"/>
        <w:autoSpaceDN w:val="0"/>
        <w:adjustRightInd w:val="0"/>
        <w:ind w:left="720" w:hanging="720"/>
        <w:rPr>
          <w:sz w:val="21"/>
          <w:szCs w:val="21"/>
        </w:rPr>
      </w:pPr>
      <w:r w:rsidRPr="00AB7C18">
        <w:rPr>
          <w:sz w:val="21"/>
          <w:szCs w:val="21"/>
        </w:rPr>
        <w:t>D</w:t>
      </w:r>
      <w:r w:rsidRPr="00AB7C18">
        <w:rPr>
          <w:sz w:val="21"/>
          <w:szCs w:val="21"/>
        </w:rPr>
        <w:tab/>
        <w:t xml:space="preserve">reduce foreign investment in the </w:t>
      </w:r>
      <w:smartTag w:uri="urn:schemas-microsoft-com:office:smarttags" w:element="place">
        <w:smartTag w:uri="urn:schemas-microsoft-com:office:smarttags" w:element="country-region">
          <w:r w:rsidRPr="00AB7C18">
            <w:rPr>
              <w:sz w:val="21"/>
              <w:szCs w:val="21"/>
            </w:rPr>
            <w:t>United States</w:t>
          </w:r>
        </w:smartTag>
      </w:smartTag>
    </w:p>
    <w:p w:rsidR="00F72A40" w:rsidRPr="00AB7C18" w:rsidRDefault="00F72A40" w:rsidP="006B4AE7">
      <w:pPr>
        <w:autoSpaceDE w:val="0"/>
        <w:autoSpaceDN w:val="0"/>
        <w:adjustRightInd w:val="0"/>
        <w:rPr>
          <w:sz w:val="21"/>
          <w:szCs w:val="21"/>
        </w:rPr>
      </w:pPr>
    </w:p>
    <w:p w:rsidR="00F72A40" w:rsidRPr="00AB7C18" w:rsidRDefault="00F72A40" w:rsidP="001C27D7">
      <w:pPr>
        <w:autoSpaceDE w:val="0"/>
        <w:autoSpaceDN w:val="0"/>
        <w:adjustRightInd w:val="0"/>
        <w:rPr>
          <w:sz w:val="21"/>
          <w:szCs w:val="21"/>
        </w:rPr>
      </w:pPr>
      <w:r w:rsidRPr="00AB7C18">
        <w:rPr>
          <w:sz w:val="21"/>
          <w:szCs w:val="21"/>
        </w:rPr>
        <w:t>4. One reason James Madison and Thomas</w:t>
      </w:r>
    </w:p>
    <w:p w:rsidR="00F72A40" w:rsidRPr="00AB7C18" w:rsidRDefault="00F72A40" w:rsidP="001C27D7">
      <w:pPr>
        <w:autoSpaceDE w:val="0"/>
        <w:autoSpaceDN w:val="0"/>
        <w:adjustRightInd w:val="0"/>
        <w:rPr>
          <w:sz w:val="21"/>
          <w:szCs w:val="21"/>
        </w:rPr>
      </w:pPr>
      <w:smartTag w:uri="urn:schemas-microsoft-com:office:smarttags" w:element="place">
        <w:r w:rsidRPr="00AB7C18">
          <w:rPr>
            <w:sz w:val="21"/>
            <w:szCs w:val="21"/>
          </w:rPr>
          <w:t>Jefferson</w:t>
        </w:r>
      </w:smartTag>
      <w:r w:rsidRPr="00AB7C18">
        <w:rPr>
          <w:sz w:val="21"/>
          <w:szCs w:val="21"/>
        </w:rPr>
        <w:t xml:space="preserve"> objected to Alexander Hamilton’s financial policies was that they believed (1.01)</w:t>
      </w:r>
    </w:p>
    <w:p w:rsidR="00F72A40" w:rsidRPr="00AB7C18" w:rsidRDefault="00F72A40" w:rsidP="001C27D7">
      <w:pPr>
        <w:autoSpaceDE w:val="0"/>
        <w:autoSpaceDN w:val="0"/>
        <w:adjustRightInd w:val="0"/>
        <w:ind w:left="720" w:hanging="720"/>
        <w:rPr>
          <w:sz w:val="21"/>
          <w:szCs w:val="21"/>
        </w:rPr>
      </w:pPr>
      <w:r w:rsidRPr="00AB7C18">
        <w:rPr>
          <w:sz w:val="21"/>
          <w:szCs w:val="21"/>
        </w:rPr>
        <w:t xml:space="preserve">A </w:t>
      </w:r>
      <w:r w:rsidRPr="00AB7C18">
        <w:rPr>
          <w:sz w:val="21"/>
          <w:szCs w:val="21"/>
        </w:rPr>
        <w:tab/>
        <w:t>the establishment of a national bank was unconstitutional</w:t>
      </w:r>
    </w:p>
    <w:p w:rsidR="00F72A40" w:rsidRPr="00AB7C18" w:rsidRDefault="00F72A40" w:rsidP="001C27D7">
      <w:pPr>
        <w:autoSpaceDE w:val="0"/>
        <w:autoSpaceDN w:val="0"/>
        <w:adjustRightInd w:val="0"/>
        <w:ind w:left="720" w:hanging="720"/>
        <w:rPr>
          <w:sz w:val="21"/>
          <w:szCs w:val="21"/>
        </w:rPr>
      </w:pPr>
      <w:r w:rsidRPr="00AB7C18">
        <w:rPr>
          <w:sz w:val="21"/>
          <w:szCs w:val="21"/>
        </w:rPr>
        <w:t xml:space="preserve">B </w:t>
      </w:r>
      <w:r w:rsidRPr="00AB7C18">
        <w:rPr>
          <w:sz w:val="21"/>
          <w:szCs w:val="21"/>
        </w:rPr>
        <w:tab/>
        <w:t>a laissez-faire policy would not help the country’s economy</w:t>
      </w:r>
    </w:p>
    <w:p w:rsidR="00F72A40" w:rsidRPr="00AB7C18" w:rsidRDefault="00F72A40" w:rsidP="001C27D7">
      <w:pPr>
        <w:autoSpaceDE w:val="0"/>
        <w:autoSpaceDN w:val="0"/>
        <w:adjustRightInd w:val="0"/>
        <w:ind w:left="720" w:hanging="720"/>
        <w:rPr>
          <w:sz w:val="21"/>
          <w:szCs w:val="21"/>
        </w:rPr>
      </w:pPr>
      <w:r w:rsidRPr="00AB7C18">
        <w:rPr>
          <w:sz w:val="21"/>
          <w:szCs w:val="21"/>
        </w:rPr>
        <w:t xml:space="preserve">C </w:t>
      </w:r>
      <w:r w:rsidRPr="00AB7C18">
        <w:rPr>
          <w:sz w:val="21"/>
          <w:szCs w:val="21"/>
        </w:rPr>
        <w:tab/>
        <w:t>the government should encourage industrial development</w:t>
      </w:r>
    </w:p>
    <w:p w:rsidR="00F72A40" w:rsidRPr="00AB7C18" w:rsidRDefault="00F72A40" w:rsidP="001C27D7">
      <w:pPr>
        <w:autoSpaceDE w:val="0"/>
        <w:autoSpaceDN w:val="0"/>
        <w:adjustRightInd w:val="0"/>
        <w:ind w:left="720" w:hanging="720"/>
        <w:rPr>
          <w:sz w:val="21"/>
          <w:szCs w:val="21"/>
        </w:rPr>
      </w:pPr>
      <w:r w:rsidRPr="00AB7C18">
        <w:rPr>
          <w:sz w:val="21"/>
          <w:szCs w:val="21"/>
        </w:rPr>
        <w:t xml:space="preserve">D </w:t>
      </w:r>
      <w:r w:rsidRPr="00AB7C18">
        <w:rPr>
          <w:sz w:val="21"/>
          <w:szCs w:val="21"/>
        </w:rPr>
        <w:tab/>
        <w:t xml:space="preserve">high tariffs were needed to protect </w:t>
      </w:r>
      <w:smartTag w:uri="urn:schemas-microsoft-com:office:smarttags" w:element="place">
        <w:smartTag w:uri="urn:schemas-microsoft-com:office:smarttags" w:element="country-region">
          <w:r w:rsidRPr="00AB7C18">
            <w:rPr>
              <w:sz w:val="21"/>
              <w:szCs w:val="21"/>
            </w:rPr>
            <w:t>America</w:t>
          </w:r>
        </w:smartTag>
      </w:smartTag>
      <w:r w:rsidRPr="00AB7C18">
        <w:rPr>
          <w:sz w:val="21"/>
          <w:szCs w:val="21"/>
        </w:rPr>
        <w:t>’s economic interests</w:t>
      </w:r>
    </w:p>
    <w:p w:rsidR="00F72A40" w:rsidRPr="00AB7C18" w:rsidRDefault="00F72A40" w:rsidP="001C27D7">
      <w:pPr>
        <w:autoSpaceDE w:val="0"/>
        <w:autoSpaceDN w:val="0"/>
        <w:adjustRightInd w:val="0"/>
        <w:rPr>
          <w:sz w:val="21"/>
          <w:szCs w:val="21"/>
        </w:rPr>
      </w:pPr>
    </w:p>
    <w:p w:rsidR="00F72A40" w:rsidRPr="00AB7C18" w:rsidRDefault="00F72A40" w:rsidP="006B4AE7">
      <w:pPr>
        <w:autoSpaceDE w:val="0"/>
        <w:autoSpaceDN w:val="0"/>
        <w:adjustRightInd w:val="0"/>
        <w:rPr>
          <w:sz w:val="21"/>
          <w:szCs w:val="21"/>
        </w:rPr>
      </w:pPr>
      <w:r w:rsidRPr="00AB7C18">
        <w:rPr>
          <w:sz w:val="21"/>
          <w:szCs w:val="21"/>
        </w:rPr>
        <w:t xml:space="preserve">5. Which action during </w:t>
      </w:r>
      <w:smartTag w:uri="urn:schemas-microsoft-com:office:smarttags" w:element="State">
        <w:r w:rsidRPr="00AB7C18">
          <w:rPr>
            <w:sz w:val="21"/>
            <w:szCs w:val="21"/>
          </w:rPr>
          <w:t>Washington</w:t>
        </w:r>
      </w:smartTag>
      <w:r w:rsidRPr="00AB7C18">
        <w:rPr>
          <w:sz w:val="21"/>
          <w:szCs w:val="21"/>
        </w:rPr>
        <w:t xml:space="preserve">’s administration led to the Whiskey Rebellion in western </w:t>
      </w:r>
      <w:smartTag w:uri="urn:schemas-microsoft-com:office:smarttags" w:element="place">
        <w:smartTag w:uri="urn:schemas-microsoft-com:office:smarttags" w:element="State">
          <w:r w:rsidRPr="00AB7C18">
            <w:rPr>
              <w:sz w:val="21"/>
              <w:szCs w:val="21"/>
            </w:rPr>
            <w:t>Pennsylvania</w:t>
          </w:r>
        </w:smartTag>
      </w:smartTag>
      <w:r w:rsidRPr="00AB7C18">
        <w:rPr>
          <w:sz w:val="21"/>
          <w:szCs w:val="21"/>
        </w:rPr>
        <w:t>? (1.01)</w:t>
      </w:r>
    </w:p>
    <w:p w:rsidR="00F72A40" w:rsidRPr="00AB7C18" w:rsidRDefault="00F72A40" w:rsidP="006B4AE7">
      <w:pPr>
        <w:autoSpaceDE w:val="0"/>
        <w:autoSpaceDN w:val="0"/>
        <w:adjustRightInd w:val="0"/>
        <w:rPr>
          <w:sz w:val="21"/>
          <w:szCs w:val="21"/>
        </w:rPr>
      </w:pPr>
      <w:r w:rsidRPr="00AB7C18">
        <w:rPr>
          <w:sz w:val="21"/>
          <w:szCs w:val="21"/>
        </w:rPr>
        <w:t xml:space="preserve">A </w:t>
      </w:r>
      <w:r w:rsidRPr="00AB7C18">
        <w:rPr>
          <w:sz w:val="21"/>
          <w:szCs w:val="21"/>
        </w:rPr>
        <w:tab/>
        <w:t>passage of a new excise tax</w:t>
      </w:r>
    </w:p>
    <w:p w:rsidR="00F72A40" w:rsidRPr="00AB7C18" w:rsidRDefault="00F72A40" w:rsidP="006B4AE7">
      <w:pPr>
        <w:autoSpaceDE w:val="0"/>
        <w:autoSpaceDN w:val="0"/>
        <w:adjustRightInd w:val="0"/>
        <w:rPr>
          <w:sz w:val="21"/>
          <w:szCs w:val="21"/>
        </w:rPr>
      </w:pPr>
      <w:r w:rsidRPr="00AB7C18">
        <w:rPr>
          <w:sz w:val="21"/>
          <w:szCs w:val="21"/>
        </w:rPr>
        <w:t xml:space="preserve">B </w:t>
      </w:r>
      <w:r w:rsidRPr="00AB7C18">
        <w:rPr>
          <w:sz w:val="21"/>
          <w:szCs w:val="21"/>
        </w:rPr>
        <w:tab/>
        <w:t>establishment of a presidential cabinet</w:t>
      </w:r>
    </w:p>
    <w:p w:rsidR="00F72A40" w:rsidRPr="00AB7C18" w:rsidRDefault="00F72A40" w:rsidP="002033B6">
      <w:pPr>
        <w:autoSpaceDE w:val="0"/>
        <w:autoSpaceDN w:val="0"/>
        <w:adjustRightInd w:val="0"/>
        <w:ind w:left="720" w:hanging="720"/>
        <w:rPr>
          <w:sz w:val="21"/>
          <w:szCs w:val="21"/>
        </w:rPr>
      </w:pPr>
      <w:r w:rsidRPr="00AB7C18">
        <w:rPr>
          <w:sz w:val="21"/>
          <w:szCs w:val="21"/>
        </w:rPr>
        <w:t xml:space="preserve">C </w:t>
      </w:r>
      <w:r w:rsidRPr="00AB7C18">
        <w:rPr>
          <w:sz w:val="21"/>
          <w:szCs w:val="21"/>
        </w:rPr>
        <w:tab/>
        <w:t xml:space="preserve">creation of the Bank of the </w:t>
      </w:r>
      <w:smartTag w:uri="urn:schemas-microsoft-com:office:smarttags" w:element="place">
        <w:smartTag w:uri="urn:schemas-microsoft-com:office:smarttags" w:element="country-region">
          <w:r w:rsidRPr="00AB7C18">
            <w:rPr>
              <w:sz w:val="21"/>
              <w:szCs w:val="21"/>
            </w:rPr>
            <w:t>United States</w:t>
          </w:r>
        </w:smartTag>
      </w:smartTag>
    </w:p>
    <w:p w:rsidR="00F72A40" w:rsidRPr="00AB7C18" w:rsidRDefault="00F72A40" w:rsidP="00576AAE">
      <w:pPr>
        <w:autoSpaceDE w:val="0"/>
        <w:autoSpaceDN w:val="0"/>
        <w:adjustRightInd w:val="0"/>
        <w:ind w:left="720" w:hanging="720"/>
        <w:rPr>
          <w:sz w:val="21"/>
          <w:szCs w:val="21"/>
        </w:rPr>
      </w:pPr>
      <w:r w:rsidRPr="00AB7C18">
        <w:rPr>
          <w:sz w:val="21"/>
          <w:szCs w:val="21"/>
        </w:rPr>
        <w:t xml:space="preserve">D </w:t>
      </w:r>
      <w:r w:rsidRPr="00AB7C18">
        <w:rPr>
          <w:sz w:val="21"/>
          <w:szCs w:val="21"/>
        </w:rPr>
        <w:tab/>
        <w:t xml:space="preserve">ban on slavery in the </w:t>
      </w:r>
      <w:smartTag w:uri="urn:schemas-microsoft-com:office:smarttags" w:element="place">
        <w:r w:rsidRPr="00AB7C18">
          <w:rPr>
            <w:sz w:val="21"/>
            <w:szCs w:val="21"/>
          </w:rPr>
          <w:t>Northwest Territory</w:t>
        </w:r>
      </w:smartTag>
    </w:p>
    <w:p w:rsidR="00F72A40" w:rsidRPr="00AB7C18" w:rsidRDefault="00F72A40" w:rsidP="002033B6">
      <w:pPr>
        <w:autoSpaceDE w:val="0"/>
        <w:autoSpaceDN w:val="0"/>
        <w:adjustRightInd w:val="0"/>
        <w:rPr>
          <w:sz w:val="21"/>
          <w:szCs w:val="21"/>
        </w:rPr>
      </w:pPr>
    </w:p>
    <w:p w:rsidR="00F72A40" w:rsidRPr="00AB7C18" w:rsidRDefault="00F72A40" w:rsidP="002033B6">
      <w:pPr>
        <w:autoSpaceDE w:val="0"/>
        <w:autoSpaceDN w:val="0"/>
        <w:adjustRightInd w:val="0"/>
        <w:rPr>
          <w:sz w:val="21"/>
          <w:szCs w:val="21"/>
        </w:rPr>
      </w:pPr>
      <w:r w:rsidRPr="00AB7C18">
        <w:rPr>
          <w:sz w:val="21"/>
          <w:szCs w:val="21"/>
        </w:rPr>
        <w:t>6. Conflicts between Jeffersonians and Hamiltonians during President George Washington’s first administration led directly to the (1.01)</w:t>
      </w:r>
    </w:p>
    <w:p w:rsidR="00F72A40" w:rsidRPr="00AB7C18" w:rsidRDefault="00F72A40" w:rsidP="002033B6">
      <w:pPr>
        <w:autoSpaceDE w:val="0"/>
        <w:autoSpaceDN w:val="0"/>
        <w:adjustRightInd w:val="0"/>
        <w:rPr>
          <w:sz w:val="21"/>
          <w:szCs w:val="21"/>
        </w:rPr>
      </w:pPr>
      <w:r w:rsidRPr="00AB7C18">
        <w:rPr>
          <w:sz w:val="21"/>
          <w:szCs w:val="21"/>
        </w:rPr>
        <w:t xml:space="preserve">A </w:t>
      </w:r>
      <w:r w:rsidRPr="00AB7C18">
        <w:rPr>
          <w:sz w:val="21"/>
          <w:szCs w:val="21"/>
        </w:rPr>
        <w:tab/>
        <w:t>end of the Era of Good Feelings</w:t>
      </w:r>
    </w:p>
    <w:p w:rsidR="00F72A40" w:rsidRPr="00AB7C18" w:rsidRDefault="00F72A40" w:rsidP="00791B25">
      <w:pPr>
        <w:autoSpaceDE w:val="0"/>
        <w:autoSpaceDN w:val="0"/>
        <w:adjustRightInd w:val="0"/>
        <w:ind w:left="720" w:hanging="720"/>
        <w:rPr>
          <w:sz w:val="21"/>
          <w:szCs w:val="21"/>
        </w:rPr>
      </w:pPr>
      <w:r w:rsidRPr="00AB7C18">
        <w:rPr>
          <w:sz w:val="21"/>
          <w:szCs w:val="21"/>
        </w:rPr>
        <w:t xml:space="preserve">B </w:t>
      </w:r>
      <w:r w:rsidRPr="00AB7C18">
        <w:rPr>
          <w:sz w:val="21"/>
          <w:szCs w:val="21"/>
        </w:rPr>
        <w:tab/>
        <w:t>decision to replace the Articles of Confederation</w:t>
      </w:r>
    </w:p>
    <w:p w:rsidR="00F72A40" w:rsidRPr="00AB7C18" w:rsidRDefault="00F72A40" w:rsidP="00791B25">
      <w:pPr>
        <w:autoSpaceDE w:val="0"/>
        <w:autoSpaceDN w:val="0"/>
        <w:adjustRightInd w:val="0"/>
        <w:ind w:left="720" w:hanging="720"/>
        <w:rPr>
          <w:sz w:val="21"/>
          <w:szCs w:val="21"/>
        </w:rPr>
      </w:pPr>
      <w:r w:rsidRPr="00AB7C18">
        <w:rPr>
          <w:sz w:val="21"/>
          <w:szCs w:val="21"/>
        </w:rPr>
        <w:t>C</w:t>
      </w:r>
      <w:r w:rsidRPr="00AB7C18">
        <w:rPr>
          <w:sz w:val="21"/>
          <w:szCs w:val="21"/>
        </w:rPr>
        <w:tab/>
        <w:t>addition of the elastic clause to the Constitution</w:t>
      </w:r>
    </w:p>
    <w:p w:rsidR="00F72A40" w:rsidRPr="00AB7C18" w:rsidRDefault="00F72A40" w:rsidP="002033B6">
      <w:pPr>
        <w:autoSpaceDE w:val="0"/>
        <w:autoSpaceDN w:val="0"/>
        <w:adjustRightInd w:val="0"/>
        <w:rPr>
          <w:sz w:val="21"/>
          <w:szCs w:val="21"/>
        </w:rPr>
      </w:pPr>
      <w:r w:rsidRPr="00AB7C18">
        <w:rPr>
          <w:sz w:val="21"/>
          <w:szCs w:val="21"/>
        </w:rPr>
        <w:t>D</w:t>
      </w:r>
      <w:r w:rsidRPr="00AB7C18">
        <w:rPr>
          <w:sz w:val="21"/>
          <w:szCs w:val="21"/>
        </w:rPr>
        <w:tab/>
        <w:t>start of the first political parties</w:t>
      </w:r>
    </w:p>
    <w:p w:rsidR="00F72A40" w:rsidRDefault="00F72A40" w:rsidP="002033B6">
      <w:pPr>
        <w:autoSpaceDE w:val="0"/>
        <w:autoSpaceDN w:val="0"/>
        <w:adjustRightInd w:val="0"/>
        <w:rPr>
          <w:sz w:val="21"/>
          <w:szCs w:val="21"/>
        </w:rPr>
      </w:pPr>
    </w:p>
    <w:p w:rsidR="00F72A40" w:rsidRDefault="00F72A40" w:rsidP="002033B6">
      <w:pPr>
        <w:autoSpaceDE w:val="0"/>
        <w:autoSpaceDN w:val="0"/>
        <w:adjustRightInd w:val="0"/>
        <w:rPr>
          <w:sz w:val="21"/>
          <w:szCs w:val="21"/>
        </w:rPr>
      </w:pPr>
    </w:p>
    <w:p w:rsidR="00F72A40" w:rsidRDefault="00F72A40" w:rsidP="002033B6">
      <w:pPr>
        <w:autoSpaceDE w:val="0"/>
        <w:autoSpaceDN w:val="0"/>
        <w:adjustRightInd w:val="0"/>
        <w:rPr>
          <w:sz w:val="21"/>
          <w:szCs w:val="21"/>
        </w:rPr>
      </w:pPr>
    </w:p>
    <w:p w:rsidR="00F72A40" w:rsidRDefault="00F72A40" w:rsidP="002033B6">
      <w:pPr>
        <w:autoSpaceDE w:val="0"/>
        <w:autoSpaceDN w:val="0"/>
        <w:adjustRightInd w:val="0"/>
        <w:rPr>
          <w:sz w:val="21"/>
          <w:szCs w:val="21"/>
        </w:rPr>
      </w:pPr>
    </w:p>
    <w:p w:rsidR="00F72A40" w:rsidRDefault="00F72A40" w:rsidP="002033B6">
      <w:pPr>
        <w:autoSpaceDE w:val="0"/>
        <w:autoSpaceDN w:val="0"/>
        <w:adjustRightInd w:val="0"/>
        <w:rPr>
          <w:sz w:val="21"/>
          <w:szCs w:val="21"/>
        </w:rPr>
      </w:pPr>
    </w:p>
    <w:p w:rsidR="00F72A40" w:rsidRDefault="00F72A40" w:rsidP="002033B6">
      <w:pPr>
        <w:autoSpaceDE w:val="0"/>
        <w:autoSpaceDN w:val="0"/>
        <w:adjustRightInd w:val="0"/>
        <w:rPr>
          <w:sz w:val="21"/>
          <w:szCs w:val="21"/>
        </w:rPr>
      </w:pPr>
    </w:p>
    <w:p w:rsidR="00F72A40" w:rsidRPr="00AB7C18" w:rsidRDefault="00F72A40" w:rsidP="002033B6">
      <w:pPr>
        <w:autoSpaceDE w:val="0"/>
        <w:autoSpaceDN w:val="0"/>
        <w:adjustRightInd w:val="0"/>
        <w:rPr>
          <w:sz w:val="21"/>
          <w:szCs w:val="21"/>
        </w:rPr>
      </w:pPr>
    </w:p>
    <w:p w:rsidR="00F72A40" w:rsidRPr="00AB7C18" w:rsidRDefault="00F72A40" w:rsidP="002033B6">
      <w:pPr>
        <w:autoSpaceDE w:val="0"/>
        <w:autoSpaceDN w:val="0"/>
        <w:adjustRightInd w:val="0"/>
        <w:rPr>
          <w:sz w:val="21"/>
          <w:szCs w:val="21"/>
        </w:rPr>
      </w:pPr>
      <w:r w:rsidRPr="00AB7C18">
        <w:rPr>
          <w:sz w:val="21"/>
          <w:szCs w:val="21"/>
        </w:rPr>
        <w:t>7. • Alien and Sedition Acts</w:t>
      </w:r>
    </w:p>
    <w:p w:rsidR="00F72A40" w:rsidRPr="00AB7C18" w:rsidRDefault="00F72A40" w:rsidP="002033B6">
      <w:pPr>
        <w:autoSpaceDE w:val="0"/>
        <w:autoSpaceDN w:val="0"/>
        <w:adjustRightInd w:val="0"/>
        <w:rPr>
          <w:sz w:val="21"/>
          <w:szCs w:val="21"/>
        </w:rPr>
      </w:pPr>
      <w:r>
        <w:rPr>
          <w:sz w:val="21"/>
          <w:szCs w:val="21"/>
        </w:rPr>
        <w:t xml:space="preserve">    </w:t>
      </w:r>
      <w:r w:rsidRPr="00AB7C18">
        <w:rPr>
          <w:sz w:val="21"/>
          <w:szCs w:val="21"/>
        </w:rPr>
        <w:t xml:space="preserve">• </w:t>
      </w:r>
      <w:smartTag w:uri="urn:schemas-microsoft-com:office:smarttags" w:element="State">
        <w:r w:rsidRPr="00AB7C18">
          <w:rPr>
            <w:sz w:val="21"/>
            <w:szCs w:val="21"/>
          </w:rPr>
          <w:t>Virginia</w:t>
        </w:r>
      </w:smartTag>
      <w:r w:rsidRPr="00AB7C18">
        <w:rPr>
          <w:sz w:val="21"/>
          <w:szCs w:val="21"/>
        </w:rPr>
        <w:t xml:space="preserve"> and </w:t>
      </w:r>
      <w:smartTag w:uri="urn:schemas-microsoft-com:office:smarttags" w:element="place">
        <w:smartTag w:uri="urn:schemas-microsoft-com:office:smarttags" w:element="State">
          <w:r w:rsidRPr="00AB7C18">
            <w:rPr>
              <w:sz w:val="21"/>
              <w:szCs w:val="21"/>
            </w:rPr>
            <w:t>Kentucky</w:t>
          </w:r>
        </w:smartTag>
      </w:smartTag>
      <w:r w:rsidRPr="00AB7C18">
        <w:rPr>
          <w:sz w:val="21"/>
          <w:szCs w:val="21"/>
        </w:rPr>
        <w:t xml:space="preserve"> Resolutions</w:t>
      </w:r>
    </w:p>
    <w:p w:rsidR="00F72A40" w:rsidRPr="00AB7C18" w:rsidRDefault="00F72A40" w:rsidP="002033B6">
      <w:pPr>
        <w:autoSpaceDE w:val="0"/>
        <w:autoSpaceDN w:val="0"/>
        <w:adjustRightInd w:val="0"/>
        <w:rPr>
          <w:sz w:val="21"/>
          <w:szCs w:val="21"/>
        </w:rPr>
      </w:pPr>
    </w:p>
    <w:p w:rsidR="00F72A40" w:rsidRPr="00AB7C18" w:rsidRDefault="00F72A40" w:rsidP="002033B6">
      <w:pPr>
        <w:autoSpaceDE w:val="0"/>
        <w:autoSpaceDN w:val="0"/>
        <w:adjustRightInd w:val="0"/>
        <w:rPr>
          <w:sz w:val="21"/>
          <w:szCs w:val="21"/>
        </w:rPr>
      </w:pPr>
      <w:r w:rsidRPr="00AB7C18">
        <w:rPr>
          <w:sz w:val="21"/>
          <w:szCs w:val="21"/>
        </w:rPr>
        <w:t>These pieces of legislation reflected the conflict between (1.01)</w:t>
      </w:r>
    </w:p>
    <w:p w:rsidR="00F72A40" w:rsidRPr="00AB7C18" w:rsidRDefault="00F72A40" w:rsidP="002033B6">
      <w:pPr>
        <w:autoSpaceDE w:val="0"/>
        <w:autoSpaceDN w:val="0"/>
        <w:adjustRightInd w:val="0"/>
        <w:rPr>
          <w:sz w:val="21"/>
          <w:szCs w:val="21"/>
        </w:rPr>
      </w:pPr>
      <w:r w:rsidRPr="00AB7C18">
        <w:rPr>
          <w:sz w:val="21"/>
          <w:szCs w:val="21"/>
        </w:rPr>
        <w:t xml:space="preserve">A </w:t>
      </w:r>
      <w:r w:rsidRPr="00AB7C18">
        <w:rPr>
          <w:sz w:val="21"/>
          <w:szCs w:val="21"/>
        </w:rPr>
        <w:tab/>
        <w:t>Congress and the president</w:t>
      </w:r>
    </w:p>
    <w:p w:rsidR="00F72A40" w:rsidRPr="00AB7C18" w:rsidRDefault="00F72A40" w:rsidP="002033B6">
      <w:pPr>
        <w:autoSpaceDE w:val="0"/>
        <w:autoSpaceDN w:val="0"/>
        <w:adjustRightInd w:val="0"/>
        <w:rPr>
          <w:sz w:val="21"/>
          <w:szCs w:val="21"/>
        </w:rPr>
      </w:pPr>
      <w:r w:rsidRPr="00AB7C18">
        <w:rPr>
          <w:sz w:val="21"/>
          <w:szCs w:val="21"/>
        </w:rPr>
        <w:t>B</w:t>
      </w:r>
      <w:r w:rsidRPr="00AB7C18">
        <w:rPr>
          <w:sz w:val="21"/>
          <w:szCs w:val="21"/>
        </w:rPr>
        <w:tab/>
        <w:t>states’ rights and federal supremacy</w:t>
      </w:r>
    </w:p>
    <w:p w:rsidR="00F72A40" w:rsidRPr="00AB7C18" w:rsidRDefault="00F72A40" w:rsidP="002033B6">
      <w:pPr>
        <w:autoSpaceDE w:val="0"/>
        <w:autoSpaceDN w:val="0"/>
        <w:adjustRightInd w:val="0"/>
        <w:rPr>
          <w:sz w:val="21"/>
          <w:szCs w:val="21"/>
        </w:rPr>
      </w:pPr>
      <w:r w:rsidRPr="00AB7C18">
        <w:rPr>
          <w:sz w:val="21"/>
          <w:szCs w:val="21"/>
        </w:rPr>
        <w:t xml:space="preserve">C </w:t>
      </w:r>
      <w:r w:rsidRPr="00AB7C18">
        <w:rPr>
          <w:sz w:val="21"/>
          <w:szCs w:val="21"/>
        </w:rPr>
        <w:tab/>
        <w:t>the military and the civilian government</w:t>
      </w:r>
    </w:p>
    <w:p w:rsidR="00F72A40" w:rsidRPr="00AB7C18" w:rsidRDefault="00F72A40" w:rsidP="00791B25">
      <w:pPr>
        <w:autoSpaceDE w:val="0"/>
        <w:autoSpaceDN w:val="0"/>
        <w:adjustRightInd w:val="0"/>
        <w:ind w:left="720" w:hanging="720"/>
        <w:rPr>
          <w:sz w:val="21"/>
          <w:szCs w:val="21"/>
        </w:rPr>
      </w:pPr>
      <w:r w:rsidRPr="00AB7C18">
        <w:rPr>
          <w:sz w:val="21"/>
          <w:szCs w:val="21"/>
        </w:rPr>
        <w:t xml:space="preserve">D </w:t>
      </w:r>
      <w:r w:rsidRPr="00AB7C18">
        <w:rPr>
          <w:sz w:val="21"/>
          <w:szCs w:val="21"/>
        </w:rPr>
        <w:tab/>
        <w:t>the United States Supreme Court and state courts</w:t>
      </w:r>
    </w:p>
    <w:p w:rsidR="00F72A40" w:rsidRPr="00AB7C18" w:rsidRDefault="00F72A40" w:rsidP="002033B6">
      <w:pPr>
        <w:autoSpaceDE w:val="0"/>
        <w:autoSpaceDN w:val="0"/>
        <w:adjustRightInd w:val="0"/>
        <w:rPr>
          <w:sz w:val="21"/>
          <w:szCs w:val="21"/>
        </w:rPr>
      </w:pPr>
    </w:p>
    <w:p w:rsidR="00F72A40" w:rsidRPr="00AB7C18" w:rsidRDefault="00F72A40" w:rsidP="006B4AE7">
      <w:pPr>
        <w:autoSpaceDE w:val="0"/>
        <w:autoSpaceDN w:val="0"/>
        <w:adjustRightInd w:val="0"/>
        <w:rPr>
          <w:sz w:val="21"/>
          <w:szCs w:val="21"/>
        </w:rPr>
      </w:pPr>
      <w:r w:rsidRPr="00AB7C18">
        <w:rPr>
          <w:sz w:val="21"/>
          <w:szCs w:val="21"/>
        </w:rPr>
        <w:t xml:space="preserve">8. The decision in </w:t>
      </w:r>
      <w:r w:rsidRPr="00AB7C18">
        <w:rPr>
          <w:i/>
          <w:iCs/>
          <w:sz w:val="21"/>
          <w:szCs w:val="21"/>
        </w:rPr>
        <w:t xml:space="preserve">Marbury </w:t>
      </w:r>
      <w:r w:rsidRPr="00AB7C18">
        <w:rPr>
          <w:sz w:val="21"/>
          <w:szCs w:val="21"/>
        </w:rPr>
        <w:t xml:space="preserve">v. </w:t>
      </w:r>
      <w:smartTag w:uri="urn:schemas-microsoft-com:office:smarttags" w:element="place">
        <w:smartTag w:uri="urn:schemas-microsoft-com:office:smarttags" w:element="City">
          <w:r w:rsidRPr="00AB7C18">
            <w:rPr>
              <w:i/>
              <w:iCs/>
              <w:sz w:val="21"/>
              <w:szCs w:val="21"/>
            </w:rPr>
            <w:t>Madison</w:t>
          </w:r>
        </w:smartTag>
      </w:smartTag>
      <w:r w:rsidRPr="00AB7C18">
        <w:rPr>
          <w:i/>
          <w:iCs/>
          <w:sz w:val="21"/>
          <w:szCs w:val="21"/>
        </w:rPr>
        <w:t xml:space="preserve"> </w:t>
      </w:r>
      <w:r w:rsidRPr="00AB7C18">
        <w:rPr>
          <w:sz w:val="21"/>
          <w:szCs w:val="21"/>
        </w:rPr>
        <w:t>(1803) expanded the power of the Supreme Court by (1.01)</w:t>
      </w:r>
    </w:p>
    <w:p w:rsidR="00F72A40" w:rsidRPr="00AB7C18" w:rsidRDefault="00F72A40" w:rsidP="006B4AE7">
      <w:pPr>
        <w:autoSpaceDE w:val="0"/>
        <w:autoSpaceDN w:val="0"/>
        <w:adjustRightInd w:val="0"/>
        <w:rPr>
          <w:sz w:val="21"/>
          <w:szCs w:val="21"/>
        </w:rPr>
      </w:pPr>
      <w:r w:rsidRPr="00AB7C18">
        <w:rPr>
          <w:sz w:val="21"/>
          <w:szCs w:val="21"/>
        </w:rPr>
        <w:t xml:space="preserve">A </w:t>
      </w:r>
      <w:r w:rsidRPr="00AB7C18">
        <w:rPr>
          <w:sz w:val="21"/>
          <w:szCs w:val="21"/>
        </w:rPr>
        <w:tab/>
        <w:t>restricting the use of the elastic clause</w:t>
      </w:r>
    </w:p>
    <w:p w:rsidR="00F72A40" w:rsidRPr="00AB7C18" w:rsidRDefault="00F72A40" w:rsidP="00791B25">
      <w:pPr>
        <w:autoSpaceDE w:val="0"/>
        <w:autoSpaceDN w:val="0"/>
        <w:adjustRightInd w:val="0"/>
        <w:ind w:left="720" w:hanging="720"/>
        <w:rPr>
          <w:sz w:val="21"/>
          <w:szCs w:val="21"/>
        </w:rPr>
      </w:pPr>
      <w:r w:rsidRPr="00AB7C18">
        <w:rPr>
          <w:sz w:val="21"/>
          <w:szCs w:val="21"/>
        </w:rPr>
        <w:t>B</w:t>
      </w:r>
      <w:r w:rsidRPr="00AB7C18">
        <w:rPr>
          <w:sz w:val="21"/>
          <w:szCs w:val="21"/>
        </w:rPr>
        <w:tab/>
        <w:t>establishing the power of judicial review</w:t>
      </w:r>
    </w:p>
    <w:p w:rsidR="00F72A40" w:rsidRPr="00AB7C18" w:rsidRDefault="00F72A40" w:rsidP="006B4AE7">
      <w:pPr>
        <w:autoSpaceDE w:val="0"/>
        <w:autoSpaceDN w:val="0"/>
        <w:adjustRightInd w:val="0"/>
        <w:rPr>
          <w:sz w:val="21"/>
          <w:szCs w:val="21"/>
        </w:rPr>
      </w:pPr>
      <w:r w:rsidRPr="00AB7C18">
        <w:rPr>
          <w:sz w:val="21"/>
          <w:szCs w:val="21"/>
        </w:rPr>
        <w:t>C</w:t>
      </w:r>
      <w:r w:rsidRPr="00AB7C18">
        <w:rPr>
          <w:sz w:val="21"/>
          <w:szCs w:val="21"/>
        </w:rPr>
        <w:tab/>
        <w:t>upholding the constitutionality of the</w:t>
      </w:r>
    </w:p>
    <w:p w:rsidR="00F72A40" w:rsidRPr="00AB7C18" w:rsidRDefault="00F72A40" w:rsidP="00791B25">
      <w:pPr>
        <w:autoSpaceDE w:val="0"/>
        <w:autoSpaceDN w:val="0"/>
        <w:adjustRightInd w:val="0"/>
        <w:ind w:firstLine="720"/>
        <w:rPr>
          <w:sz w:val="21"/>
          <w:szCs w:val="21"/>
        </w:rPr>
      </w:pPr>
      <w:r w:rsidRPr="00AB7C18">
        <w:rPr>
          <w:sz w:val="21"/>
          <w:szCs w:val="21"/>
        </w:rPr>
        <w:t>National Bank</w:t>
      </w:r>
    </w:p>
    <w:p w:rsidR="00F72A40" w:rsidRPr="00AB7C18" w:rsidRDefault="00F72A40" w:rsidP="00791B25">
      <w:pPr>
        <w:autoSpaceDE w:val="0"/>
        <w:autoSpaceDN w:val="0"/>
        <w:adjustRightInd w:val="0"/>
        <w:ind w:left="720" w:hanging="720"/>
        <w:rPr>
          <w:sz w:val="21"/>
          <w:szCs w:val="21"/>
        </w:rPr>
      </w:pPr>
      <w:r w:rsidRPr="00AB7C18">
        <w:rPr>
          <w:sz w:val="21"/>
          <w:szCs w:val="21"/>
        </w:rPr>
        <w:t>D</w:t>
      </w:r>
      <w:r w:rsidRPr="00AB7C18">
        <w:rPr>
          <w:sz w:val="21"/>
          <w:szCs w:val="21"/>
        </w:rPr>
        <w:tab/>
        <w:t>interpreting the interstate commerce clause</w:t>
      </w:r>
    </w:p>
    <w:p w:rsidR="00F72A40" w:rsidRPr="00AB7C18" w:rsidRDefault="00F72A40" w:rsidP="006B4AE7">
      <w:pPr>
        <w:autoSpaceDE w:val="0"/>
        <w:autoSpaceDN w:val="0"/>
        <w:adjustRightInd w:val="0"/>
        <w:rPr>
          <w:sz w:val="21"/>
          <w:szCs w:val="21"/>
        </w:rPr>
      </w:pPr>
    </w:p>
    <w:p w:rsidR="00F72A40" w:rsidRPr="00AB7C18" w:rsidRDefault="00F72A40" w:rsidP="002033B6">
      <w:pPr>
        <w:autoSpaceDE w:val="0"/>
        <w:autoSpaceDN w:val="0"/>
        <w:adjustRightInd w:val="0"/>
        <w:rPr>
          <w:sz w:val="21"/>
          <w:szCs w:val="21"/>
        </w:rPr>
      </w:pPr>
      <w:r w:rsidRPr="00AB7C18">
        <w:rPr>
          <w:sz w:val="21"/>
          <w:szCs w:val="21"/>
        </w:rPr>
        <w:t xml:space="preserve">9. How did Supreme Court decisions under Chief Justice John Marshall affect government in the </w:t>
      </w:r>
      <w:smartTag w:uri="urn:schemas-microsoft-com:office:smarttags" w:element="place">
        <w:smartTag w:uri="urn:schemas-microsoft-com:office:smarttags" w:element="country-region">
          <w:r w:rsidRPr="00AB7C18">
            <w:rPr>
              <w:sz w:val="21"/>
              <w:szCs w:val="21"/>
            </w:rPr>
            <w:t>United States</w:t>
          </w:r>
        </w:smartTag>
      </w:smartTag>
      <w:r w:rsidRPr="00AB7C18">
        <w:rPr>
          <w:sz w:val="21"/>
          <w:szCs w:val="21"/>
        </w:rPr>
        <w:t>? (1.01)</w:t>
      </w:r>
    </w:p>
    <w:p w:rsidR="00F72A40" w:rsidRPr="00AB7C18" w:rsidRDefault="00F72A40" w:rsidP="00791B25">
      <w:pPr>
        <w:autoSpaceDE w:val="0"/>
        <w:autoSpaceDN w:val="0"/>
        <w:adjustRightInd w:val="0"/>
        <w:ind w:left="720" w:hanging="720"/>
        <w:rPr>
          <w:sz w:val="21"/>
          <w:szCs w:val="21"/>
        </w:rPr>
      </w:pPr>
      <w:r w:rsidRPr="00AB7C18">
        <w:rPr>
          <w:sz w:val="21"/>
          <w:szCs w:val="21"/>
        </w:rPr>
        <w:t xml:space="preserve">A </w:t>
      </w:r>
      <w:r w:rsidRPr="00AB7C18">
        <w:rPr>
          <w:sz w:val="21"/>
          <w:szCs w:val="21"/>
        </w:rPr>
        <w:tab/>
        <w:t>Federal power increased at the expense of the states.</w:t>
      </w:r>
    </w:p>
    <w:p w:rsidR="00F72A40" w:rsidRPr="00AB7C18" w:rsidRDefault="00F72A40" w:rsidP="00791B25">
      <w:pPr>
        <w:autoSpaceDE w:val="0"/>
        <w:autoSpaceDN w:val="0"/>
        <w:adjustRightInd w:val="0"/>
        <w:ind w:left="720" w:hanging="720"/>
        <w:rPr>
          <w:sz w:val="21"/>
          <w:szCs w:val="21"/>
        </w:rPr>
      </w:pPr>
      <w:r w:rsidRPr="00AB7C18">
        <w:rPr>
          <w:sz w:val="21"/>
          <w:szCs w:val="21"/>
        </w:rPr>
        <w:t xml:space="preserve">B </w:t>
      </w:r>
      <w:r w:rsidRPr="00AB7C18">
        <w:rPr>
          <w:sz w:val="21"/>
          <w:szCs w:val="21"/>
        </w:rPr>
        <w:tab/>
        <w:t>Strict limits were placed on congressional use of the elastic clause.</w:t>
      </w:r>
    </w:p>
    <w:p w:rsidR="00F72A40" w:rsidRPr="00AB7C18" w:rsidRDefault="00F72A40" w:rsidP="00791B25">
      <w:pPr>
        <w:autoSpaceDE w:val="0"/>
        <w:autoSpaceDN w:val="0"/>
        <w:adjustRightInd w:val="0"/>
        <w:ind w:left="720" w:hanging="720"/>
        <w:rPr>
          <w:sz w:val="21"/>
          <w:szCs w:val="21"/>
        </w:rPr>
      </w:pPr>
      <w:r w:rsidRPr="00AB7C18">
        <w:rPr>
          <w:sz w:val="21"/>
          <w:szCs w:val="21"/>
        </w:rPr>
        <w:t>C</w:t>
      </w:r>
      <w:r w:rsidRPr="00AB7C18">
        <w:rPr>
          <w:sz w:val="21"/>
          <w:szCs w:val="21"/>
        </w:rPr>
        <w:tab/>
        <w:t>The impeachment of federal judges was declared unconstitutional.</w:t>
      </w:r>
    </w:p>
    <w:p w:rsidR="00F72A40" w:rsidRPr="00AB7C18" w:rsidRDefault="00F72A40" w:rsidP="00791B25">
      <w:pPr>
        <w:autoSpaceDE w:val="0"/>
        <w:autoSpaceDN w:val="0"/>
        <w:adjustRightInd w:val="0"/>
        <w:ind w:left="720" w:hanging="720"/>
        <w:rPr>
          <w:sz w:val="21"/>
          <w:szCs w:val="21"/>
        </w:rPr>
      </w:pPr>
      <w:r w:rsidRPr="00AB7C18">
        <w:rPr>
          <w:sz w:val="21"/>
          <w:szCs w:val="21"/>
        </w:rPr>
        <w:t>D</w:t>
      </w:r>
      <w:r w:rsidRPr="00AB7C18">
        <w:rPr>
          <w:sz w:val="21"/>
          <w:szCs w:val="21"/>
        </w:rPr>
        <w:tab/>
        <w:t>State powers under the 10th Amendment were expanded.</w:t>
      </w:r>
    </w:p>
    <w:p w:rsidR="00F72A40" w:rsidRPr="00AB7C18" w:rsidRDefault="00F72A40" w:rsidP="002033B6">
      <w:pPr>
        <w:autoSpaceDE w:val="0"/>
        <w:autoSpaceDN w:val="0"/>
        <w:adjustRightInd w:val="0"/>
        <w:rPr>
          <w:sz w:val="21"/>
          <w:szCs w:val="21"/>
        </w:rPr>
      </w:pPr>
    </w:p>
    <w:p w:rsidR="00F72A40" w:rsidRPr="00AB7C18" w:rsidRDefault="00F72A40" w:rsidP="002033B6">
      <w:pPr>
        <w:autoSpaceDE w:val="0"/>
        <w:autoSpaceDN w:val="0"/>
        <w:adjustRightInd w:val="0"/>
        <w:rPr>
          <w:sz w:val="21"/>
          <w:szCs w:val="21"/>
        </w:rPr>
      </w:pPr>
      <w:r w:rsidRPr="00AB7C18">
        <w:rPr>
          <w:sz w:val="21"/>
          <w:szCs w:val="21"/>
        </w:rPr>
        <w:t xml:space="preserve">10. On what grounds would strict constructionists of the United States Constitution have questioned the purchase of the </w:t>
      </w:r>
      <w:smartTag w:uri="urn:schemas-microsoft-com:office:smarttags" w:element="place">
        <w:smartTag w:uri="urn:schemas-microsoft-com:office:smarttags" w:element="PlaceName">
          <w:r w:rsidRPr="00AB7C18">
            <w:rPr>
              <w:sz w:val="21"/>
              <w:szCs w:val="21"/>
            </w:rPr>
            <w:t>Louisiana</w:t>
          </w:r>
        </w:smartTag>
        <w:r w:rsidRPr="00AB7C18">
          <w:rPr>
            <w:sz w:val="21"/>
            <w:szCs w:val="21"/>
          </w:rPr>
          <w:t xml:space="preserve"> </w:t>
        </w:r>
        <w:smartTag w:uri="urn:schemas-microsoft-com:office:smarttags" w:element="PlaceType">
          <w:r w:rsidRPr="00AB7C18">
            <w:rPr>
              <w:sz w:val="21"/>
              <w:szCs w:val="21"/>
            </w:rPr>
            <w:t>Territory</w:t>
          </w:r>
        </w:smartTag>
      </w:smartTag>
      <w:r w:rsidRPr="00AB7C18">
        <w:rPr>
          <w:sz w:val="21"/>
          <w:szCs w:val="21"/>
        </w:rPr>
        <w:t>? (1.01)</w:t>
      </w:r>
    </w:p>
    <w:p w:rsidR="00F72A40" w:rsidRPr="00AB7C18" w:rsidRDefault="00F72A40" w:rsidP="00576AAE">
      <w:pPr>
        <w:autoSpaceDE w:val="0"/>
        <w:autoSpaceDN w:val="0"/>
        <w:adjustRightInd w:val="0"/>
        <w:ind w:left="720" w:hanging="720"/>
        <w:rPr>
          <w:sz w:val="21"/>
          <w:szCs w:val="21"/>
        </w:rPr>
      </w:pPr>
      <w:r w:rsidRPr="00AB7C18">
        <w:rPr>
          <w:sz w:val="21"/>
          <w:szCs w:val="21"/>
        </w:rPr>
        <w:t>A</w:t>
      </w:r>
      <w:r w:rsidRPr="00AB7C18">
        <w:rPr>
          <w:sz w:val="21"/>
          <w:szCs w:val="21"/>
        </w:rPr>
        <w:tab/>
        <w:t>It violated the guarantee of states’ rights.</w:t>
      </w:r>
    </w:p>
    <w:p w:rsidR="00F72A40" w:rsidRPr="00AB7C18" w:rsidRDefault="00F72A40" w:rsidP="00576AAE">
      <w:pPr>
        <w:autoSpaceDE w:val="0"/>
        <w:autoSpaceDN w:val="0"/>
        <w:adjustRightInd w:val="0"/>
        <w:ind w:left="720" w:hanging="720"/>
        <w:rPr>
          <w:sz w:val="21"/>
          <w:szCs w:val="21"/>
        </w:rPr>
      </w:pPr>
      <w:r w:rsidRPr="00AB7C18">
        <w:rPr>
          <w:sz w:val="21"/>
          <w:szCs w:val="21"/>
        </w:rPr>
        <w:t>B</w:t>
      </w:r>
      <w:r w:rsidRPr="00AB7C18">
        <w:rPr>
          <w:sz w:val="21"/>
          <w:szCs w:val="21"/>
        </w:rPr>
        <w:tab/>
        <w:t>The president was not specifically given the power to purchase new land.</w:t>
      </w:r>
    </w:p>
    <w:p w:rsidR="00F72A40" w:rsidRPr="00AB7C18" w:rsidRDefault="00F72A40" w:rsidP="00576AAE">
      <w:pPr>
        <w:autoSpaceDE w:val="0"/>
        <w:autoSpaceDN w:val="0"/>
        <w:adjustRightInd w:val="0"/>
        <w:ind w:left="720" w:hanging="720"/>
        <w:rPr>
          <w:sz w:val="21"/>
          <w:szCs w:val="21"/>
        </w:rPr>
      </w:pPr>
      <w:r w:rsidRPr="00AB7C18">
        <w:rPr>
          <w:sz w:val="21"/>
          <w:szCs w:val="21"/>
        </w:rPr>
        <w:t>C</w:t>
      </w:r>
      <w:r w:rsidRPr="00AB7C18">
        <w:rPr>
          <w:sz w:val="21"/>
          <w:szCs w:val="21"/>
        </w:rPr>
        <w:tab/>
        <w:t xml:space="preserve">Congress was opposed to expansion west of the </w:t>
      </w:r>
      <w:smartTag w:uri="urn:schemas-microsoft-com:office:smarttags" w:element="place">
        <w:r w:rsidRPr="00AB7C18">
          <w:rPr>
            <w:sz w:val="21"/>
            <w:szCs w:val="21"/>
          </w:rPr>
          <w:t>Mississippi River</w:t>
        </w:r>
      </w:smartTag>
      <w:r w:rsidRPr="00AB7C18">
        <w:rPr>
          <w:sz w:val="21"/>
          <w:szCs w:val="21"/>
        </w:rPr>
        <w:t>.</w:t>
      </w:r>
    </w:p>
    <w:p w:rsidR="00F72A40" w:rsidRPr="00AB7C18" w:rsidRDefault="00F72A40" w:rsidP="00576AAE">
      <w:pPr>
        <w:autoSpaceDE w:val="0"/>
        <w:autoSpaceDN w:val="0"/>
        <w:adjustRightInd w:val="0"/>
        <w:ind w:left="720" w:hanging="720"/>
        <w:rPr>
          <w:sz w:val="21"/>
          <w:szCs w:val="21"/>
        </w:rPr>
      </w:pPr>
      <w:r w:rsidRPr="00AB7C18">
        <w:rPr>
          <w:sz w:val="21"/>
          <w:szCs w:val="21"/>
        </w:rPr>
        <w:t>D</w:t>
      </w:r>
      <w:r w:rsidRPr="00AB7C18">
        <w:rPr>
          <w:sz w:val="21"/>
          <w:szCs w:val="21"/>
        </w:rPr>
        <w:tab/>
        <w:t>The Constitution applied only to the original thirteen states.</w:t>
      </w:r>
    </w:p>
    <w:p w:rsidR="00F72A40" w:rsidRPr="00AB7C18" w:rsidRDefault="00F72A40" w:rsidP="006B4AE7">
      <w:pPr>
        <w:autoSpaceDE w:val="0"/>
        <w:autoSpaceDN w:val="0"/>
        <w:adjustRightInd w:val="0"/>
        <w:rPr>
          <w:sz w:val="21"/>
          <w:szCs w:val="21"/>
        </w:rPr>
      </w:pPr>
    </w:p>
    <w:p w:rsidR="00F72A40" w:rsidRPr="00AB7C18" w:rsidRDefault="00F72A40" w:rsidP="006B4AE7">
      <w:pPr>
        <w:autoSpaceDE w:val="0"/>
        <w:autoSpaceDN w:val="0"/>
        <w:adjustRightInd w:val="0"/>
        <w:rPr>
          <w:sz w:val="21"/>
          <w:szCs w:val="21"/>
        </w:rPr>
      </w:pPr>
      <w:r w:rsidRPr="00AB7C18">
        <w:rPr>
          <w:sz w:val="21"/>
          <w:szCs w:val="21"/>
        </w:rPr>
        <w:t xml:space="preserve">11. How did President George Washington react to the conflict between </w:t>
      </w:r>
      <w:smartTag w:uri="urn:schemas-microsoft-com:office:smarttags" w:element="country-region">
        <w:r w:rsidRPr="00AB7C18">
          <w:rPr>
            <w:sz w:val="21"/>
            <w:szCs w:val="21"/>
          </w:rPr>
          <w:t>France</w:t>
        </w:r>
      </w:smartTag>
      <w:r w:rsidRPr="00AB7C18">
        <w:rPr>
          <w:sz w:val="21"/>
          <w:szCs w:val="21"/>
        </w:rPr>
        <w:t xml:space="preserve"> and </w:t>
      </w:r>
      <w:smartTag w:uri="urn:schemas-microsoft-com:office:smarttags" w:element="place">
        <w:smartTag w:uri="urn:schemas-microsoft-com:office:smarttags" w:element="country-region">
          <w:r w:rsidRPr="00AB7C18">
            <w:rPr>
              <w:sz w:val="21"/>
              <w:szCs w:val="21"/>
            </w:rPr>
            <w:t>England</w:t>
          </w:r>
        </w:smartTag>
      </w:smartTag>
      <w:r w:rsidRPr="00AB7C18">
        <w:rPr>
          <w:sz w:val="21"/>
          <w:szCs w:val="21"/>
        </w:rPr>
        <w:t xml:space="preserve"> in 1793? (1.03)</w:t>
      </w:r>
    </w:p>
    <w:p w:rsidR="00F72A40" w:rsidRPr="00AB7C18" w:rsidRDefault="00F72A40" w:rsidP="00576AAE">
      <w:pPr>
        <w:autoSpaceDE w:val="0"/>
        <w:autoSpaceDN w:val="0"/>
        <w:adjustRightInd w:val="0"/>
        <w:ind w:left="720" w:hanging="720"/>
        <w:rPr>
          <w:sz w:val="21"/>
          <w:szCs w:val="21"/>
        </w:rPr>
      </w:pPr>
      <w:r w:rsidRPr="00AB7C18">
        <w:rPr>
          <w:sz w:val="21"/>
          <w:szCs w:val="21"/>
        </w:rPr>
        <w:t>A</w:t>
      </w:r>
      <w:r w:rsidRPr="00AB7C18">
        <w:rPr>
          <w:sz w:val="21"/>
          <w:szCs w:val="21"/>
        </w:rPr>
        <w:tab/>
        <w:t>He used the opportunity to begin the war for American independence.</w:t>
      </w:r>
    </w:p>
    <w:p w:rsidR="00F72A40" w:rsidRPr="00AB7C18" w:rsidRDefault="00F72A40" w:rsidP="00576AAE">
      <w:pPr>
        <w:autoSpaceDE w:val="0"/>
        <w:autoSpaceDN w:val="0"/>
        <w:adjustRightInd w:val="0"/>
        <w:ind w:left="720" w:hanging="720"/>
        <w:rPr>
          <w:sz w:val="21"/>
          <w:szCs w:val="21"/>
        </w:rPr>
      </w:pPr>
      <w:r w:rsidRPr="00AB7C18">
        <w:rPr>
          <w:sz w:val="21"/>
          <w:szCs w:val="21"/>
        </w:rPr>
        <w:t>B</w:t>
      </w:r>
      <w:r w:rsidRPr="00AB7C18">
        <w:rPr>
          <w:sz w:val="21"/>
          <w:szCs w:val="21"/>
        </w:rPr>
        <w:tab/>
        <w:t xml:space="preserve">He declared the neutrality of the </w:t>
      </w:r>
      <w:smartTag w:uri="urn:schemas-microsoft-com:office:smarttags" w:element="place">
        <w:smartTag w:uri="urn:schemas-microsoft-com:office:smarttags" w:element="country-region">
          <w:r w:rsidRPr="00AB7C18">
            <w:rPr>
              <w:sz w:val="21"/>
              <w:szCs w:val="21"/>
            </w:rPr>
            <w:t>United States</w:t>
          </w:r>
        </w:smartTag>
      </w:smartTag>
      <w:r w:rsidRPr="00AB7C18">
        <w:rPr>
          <w:sz w:val="21"/>
          <w:szCs w:val="21"/>
        </w:rPr>
        <w:t>.</w:t>
      </w:r>
    </w:p>
    <w:p w:rsidR="00F72A40" w:rsidRPr="00AB7C18" w:rsidRDefault="00F72A40" w:rsidP="00576AAE">
      <w:pPr>
        <w:autoSpaceDE w:val="0"/>
        <w:autoSpaceDN w:val="0"/>
        <w:adjustRightInd w:val="0"/>
        <w:ind w:left="720" w:hanging="720"/>
        <w:rPr>
          <w:sz w:val="21"/>
          <w:szCs w:val="21"/>
        </w:rPr>
      </w:pPr>
      <w:r w:rsidRPr="00AB7C18">
        <w:rPr>
          <w:sz w:val="21"/>
          <w:szCs w:val="21"/>
        </w:rPr>
        <w:t>C</w:t>
      </w:r>
      <w:r w:rsidRPr="00AB7C18">
        <w:rPr>
          <w:sz w:val="21"/>
          <w:szCs w:val="21"/>
        </w:rPr>
        <w:tab/>
        <w:t>He aided the French because they had supported the American Revolution.</w:t>
      </w:r>
    </w:p>
    <w:p w:rsidR="00F72A40" w:rsidRPr="00AB7C18" w:rsidRDefault="00F72A40" w:rsidP="00576AAE">
      <w:pPr>
        <w:autoSpaceDE w:val="0"/>
        <w:autoSpaceDN w:val="0"/>
        <w:adjustRightInd w:val="0"/>
        <w:ind w:left="720" w:hanging="720"/>
        <w:rPr>
          <w:sz w:val="21"/>
          <w:szCs w:val="21"/>
        </w:rPr>
      </w:pPr>
      <w:r w:rsidRPr="00AB7C18">
        <w:rPr>
          <w:sz w:val="21"/>
          <w:szCs w:val="21"/>
        </w:rPr>
        <w:t>D</w:t>
      </w:r>
      <w:r w:rsidRPr="00AB7C18">
        <w:rPr>
          <w:sz w:val="21"/>
          <w:szCs w:val="21"/>
        </w:rPr>
        <w:tab/>
        <w:t>He negotiated a peace settlement between the warring nations.</w:t>
      </w:r>
    </w:p>
    <w:p w:rsidR="00F72A40" w:rsidRDefault="00F72A40" w:rsidP="006B4AE7">
      <w:pPr>
        <w:autoSpaceDE w:val="0"/>
        <w:autoSpaceDN w:val="0"/>
        <w:adjustRightInd w:val="0"/>
        <w:rPr>
          <w:sz w:val="21"/>
          <w:szCs w:val="21"/>
        </w:rPr>
      </w:pPr>
    </w:p>
    <w:p w:rsidR="00F72A40" w:rsidRDefault="00F72A40" w:rsidP="006B4AE7">
      <w:pPr>
        <w:autoSpaceDE w:val="0"/>
        <w:autoSpaceDN w:val="0"/>
        <w:adjustRightInd w:val="0"/>
        <w:rPr>
          <w:sz w:val="21"/>
          <w:szCs w:val="21"/>
        </w:rPr>
      </w:pPr>
    </w:p>
    <w:p w:rsidR="00F72A40" w:rsidRDefault="00F72A40" w:rsidP="006B4AE7">
      <w:pPr>
        <w:autoSpaceDE w:val="0"/>
        <w:autoSpaceDN w:val="0"/>
        <w:adjustRightInd w:val="0"/>
        <w:rPr>
          <w:sz w:val="21"/>
          <w:szCs w:val="21"/>
        </w:rPr>
      </w:pPr>
    </w:p>
    <w:p w:rsidR="00F72A40" w:rsidRDefault="00F72A40" w:rsidP="006B4AE7">
      <w:pPr>
        <w:autoSpaceDE w:val="0"/>
        <w:autoSpaceDN w:val="0"/>
        <w:adjustRightInd w:val="0"/>
        <w:rPr>
          <w:sz w:val="21"/>
          <w:szCs w:val="21"/>
        </w:rPr>
      </w:pPr>
    </w:p>
    <w:p w:rsidR="00F72A40" w:rsidRDefault="00F72A40" w:rsidP="006B4AE7">
      <w:pPr>
        <w:autoSpaceDE w:val="0"/>
        <w:autoSpaceDN w:val="0"/>
        <w:adjustRightInd w:val="0"/>
        <w:rPr>
          <w:sz w:val="21"/>
          <w:szCs w:val="21"/>
        </w:rPr>
      </w:pPr>
    </w:p>
    <w:p w:rsidR="00F72A40" w:rsidRPr="00AB7C18" w:rsidRDefault="00F72A40" w:rsidP="006B4AE7">
      <w:pPr>
        <w:autoSpaceDE w:val="0"/>
        <w:autoSpaceDN w:val="0"/>
        <w:adjustRightInd w:val="0"/>
        <w:rPr>
          <w:sz w:val="21"/>
          <w:szCs w:val="21"/>
        </w:rPr>
      </w:pPr>
    </w:p>
    <w:p w:rsidR="00F72A40" w:rsidRPr="00AB7C18" w:rsidRDefault="00F72A40" w:rsidP="006B4AE7">
      <w:pPr>
        <w:autoSpaceDE w:val="0"/>
        <w:autoSpaceDN w:val="0"/>
        <w:adjustRightInd w:val="0"/>
        <w:rPr>
          <w:sz w:val="21"/>
          <w:szCs w:val="21"/>
        </w:rPr>
      </w:pPr>
    </w:p>
    <w:p w:rsidR="00F72A40" w:rsidRPr="00AB7C18" w:rsidRDefault="00F72A40" w:rsidP="006B4AE7">
      <w:pPr>
        <w:autoSpaceDE w:val="0"/>
        <w:autoSpaceDN w:val="0"/>
        <w:adjustRightInd w:val="0"/>
        <w:rPr>
          <w:sz w:val="21"/>
          <w:szCs w:val="21"/>
        </w:rPr>
      </w:pPr>
      <w:r w:rsidRPr="00AB7C18">
        <w:rPr>
          <w:sz w:val="21"/>
          <w:szCs w:val="21"/>
        </w:rPr>
        <w:t>12. “’Tis [It is] our true policy to steer clear of permanent alliances with any portion of the foreign world. . . .”</w:t>
      </w:r>
    </w:p>
    <w:p w:rsidR="00F72A40" w:rsidRPr="00AB7C18" w:rsidRDefault="00F72A40" w:rsidP="006B4AE7">
      <w:pPr>
        <w:autoSpaceDE w:val="0"/>
        <w:autoSpaceDN w:val="0"/>
        <w:adjustRightInd w:val="0"/>
        <w:rPr>
          <w:sz w:val="21"/>
          <w:szCs w:val="21"/>
        </w:rPr>
      </w:pPr>
      <w:r w:rsidRPr="00AB7C18">
        <w:rPr>
          <w:sz w:val="21"/>
          <w:szCs w:val="21"/>
        </w:rPr>
        <w:t>— President George Washington, Farewell Address, 1796</w:t>
      </w:r>
    </w:p>
    <w:p w:rsidR="00F72A40" w:rsidRPr="00AB7C18" w:rsidRDefault="00F72A40" w:rsidP="006B4AE7">
      <w:pPr>
        <w:autoSpaceDE w:val="0"/>
        <w:autoSpaceDN w:val="0"/>
        <w:adjustRightInd w:val="0"/>
        <w:rPr>
          <w:sz w:val="21"/>
          <w:szCs w:val="21"/>
        </w:rPr>
      </w:pPr>
    </w:p>
    <w:p w:rsidR="00F72A40" w:rsidRPr="00AB7C18" w:rsidRDefault="00F72A40" w:rsidP="006B4AE7">
      <w:pPr>
        <w:autoSpaceDE w:val="0"/>
        <w:autoSpaceDN w:val="0"/>
        <w:adjustRightInd w:val="0"/>
        <w:rPr>
          <w:sz w:val="21"/>
          <w:szCs w:val="21"/>
        </w:rPr>
      </w:pPr>
      <w:r w:rsidRPr="00AB7C18">
        <w:rPr>
          <w:sz w:val="21"/>
          <w:szCs w:val="21"/>
        </w:rPr>
        <w:t xml:space="preserve">The </w:t>
      </w:r>
      <w:smartTag w:uri="urn:schemas-microsoft-com:office:smarttags" w:element="place">
        <w:smartTag w:uri="urn:schemas-microsoft-com:office:smarttags" w:element="country-region">
          <w:r w:rsidRPr="00AB7C18">
            <w:rPr>
              <w:sz w:val="21"/>
              <w:szCs w:val="21"/>
            </w:rPr>
            <w:t>United States</w:t>
          </w:r>
        </w:smartTag>
      </w:smartTag>
      <w:r w:rsidRPr="00AB7C18">
        <w:rPr>
          <w:sz w:val="21"/>
          <w:szCs w:val="21"/>
        </w:rPr>
        <w:t xml:space="preserve"> was able to follow this advice from President Washington for several decades primarily because of (1.03)</w:t>
      </w:r>
    </w:p>
    <w:p w:rsidR="00F72A40" w:rsidRPr="00AB7C18" w:rsidRDefault="00F72A40" w:rsidP="00576AAE">
      <w:pPr>
        <w:autoSpaceDE w:val="0"/>
        <w:autoSpaceDN w:val="0"/>
        <w:adjustRightInd w:val="0"/>
        <w:ind w:left="720" w:hanging="720"/>
        <w:rPr>
          <w:sz w:val="21"/>
          <w:szCs w:val="21"/>
        </w:rPr>
      </w:pPr>
      <w:r w:rsidRPr="00AB7C18">
        <w:rPr>
          <w:sz w:val="21"/>
          <w:szCs w:val="21"/>
        </w:rPr>
        <w:t>A</w:t>
      </w:r>
      <w:r w:rsidRPr="00AB7C18">
        <w:rPr>
          <w:sz w:val="21"/>
          <w:szCs w:val="21"/>
        </w:rPr>
        <w:tab/>
        <w:t>industrial and agricultural self-sufficiency</w:t>
      </w:r>
    </w:p>
    <w:p w:rsidR="00F72A40" w:rsidRPr="00AB7C18" w:rsidRDefault="00F72A40" w:rsidP="00576AAE">
      <w:pPr>
        <w:autoSpaceDE w:val="0"/>
        <w:autoSpaceDN w:val="0"/>
        <w:adjustRightInd w:val="0"/>
        <w:ind w:left="720" w:hanging="720"/>
        <w:rPr>
          <w:sz w:val="21"/>
          <w:szCs w:val="21"/>
        </w:rPr>
      </w:pPr>
      <w:r w:rsidRPr="00AB7C18">
        <w:rPr>
          <w:sz w:val="21"/>
          <w:szCs w:val="21"/>
        </w:rPr>
        <w:t>B</w:t>
      </w:r>
      <w:r w:rsidRPr="00AB7C18">
        <w:rPr>
          <w:sz w:val="21"/>
          <w:szCs w:val="21"/>
        </w:rPr>
        <w:tab/>
        <w:t xml:space="preserve">strong support from other </w:t>
      </w:r>
      <w:smartTag w:uri="urn:schemas-microsoft-com:office:smarttags" w:element="place">
        <w:r w:rsidRPr="00AB7C18">
          <w:rPr>
            <w:sz w:val="21"/>
            <w:szCs w:val="21"/>
          </w:rPr>
          <w:t>Western Hemisphere</w:t>
        </w:r>
      </w:smartTag>
      <w:r w:rsidRPr="00AB7C18">
        <w:rPr>
          <w:sz w:val="21"/>
          <w:szCs w:val="21"/>
        </w:rPr>
        <w:t xml:space="preserve"> nations</w:t>
      </w:r>
    </w:p>
    <w:p w:rsidR="00F72A40" w:rsidRPr="00AB7C18" w:rsidRDefault="00F72A40" w:rsidP="006B4AE7">
      <w:pPr>
        <w:autoSpaceDE w:val="0"/>
        <w:autoSpaceDN w:val="0"/>
        <w:adjustRightInd w:val="0"/>
        <w:rPr>
          <w:sz w:val="21"/>
          <w:szCs w:val="21"/>
        </w:rPr>
      </w:pPr>
      <w:r w:rsidRPr="00AB7C18">
        <w:rPr>
          <w:sz w:val="21"/>
          <w:szCs w:val="21"/>
        </w:rPr>
        <w:t>C</w:t>
      </w:r>
      <w:r w:rsidRPr="00AB7C18">
        <w:rPr>
          <w:sz w:val="21"/>
          <w:szCs w:val="21"/>
        </w:rPr>
        <w:tab/>
        <w:t xml:space="preserve">geographic isolation from </w:t>
      </w:r>
      <w:smartTag w:uri="urn:schemas-microsoft-com:office:smarttags" w:element="place">
        <w:r w:rsidRPr="00AB7C18">
          <w:rPr>
            <w:sz w:val="21"/>
            <w:szCs w:val="21"/>
          </w:rPr>
          <w:t>Europe</w:t>
        </w:r>
      </w:smartTag>
    </w:p>
    <w:p w:rsidR="00F72A40" w:rsidRPr="00AB7C18" w:rsidRDefault="00F72A40" w:rsidP="00576AAE">
      <w:pPr>
        <w:ind w:left="720" w:hanging="720"/>
        <w:rPr>
          <w:sz w:val="21"/>
          <w:szCs w:val="21"/>
        </w:rPr>
      </w:pPr>
      <w:r w:rsidRPr="00AB7C18">
        <w:rPr>
          <w:sz w:val="21"/>
          <w:szCs w:val="21"/>
        </w:rPr>
        <w:t>D</w:t>
      </w:r>
      <w:r w:rsidRPr="00AB7C18">
        <w:rPr>
          <w:sz w:val="21"/>
          <w:szCs w:val="21"/>
        </w:rPr>
        <w:tab/>
        <w:t>peaceful relations between the European powers</w:t>
      </w:r>
    </w:p>
    <w:p w:rsidR="00F72A40" w:rsidRPr="00AB7C18" w:rsidRDefault="00F72A40" w:rsidP="006B4AE7">
      <w:pPr>
        <w:autoSpaceDE w:val="0"/>
        <w:autoSpaceDN w:val="0"/>
        <w:adjustRightInd w:val="0"/>
        <w:rPr>
          <w:sz w:val="21"/>
          <w:szCs w:val="21"/>
        </w:rPr>
      </w:pPr>
    </w:p>
    <w:p w:rsidR="00F72A40" w:rsidRPr="00AB7C18" w:rsidRDefault="00F72A40" w:rsidP="006B4AE7">
      <w:pPr>
        <w:autoSpaceDE w:val="0"/>
        <w:autoSpaceDN w:val="0"/>
        <w:adjustRightInd w:val="0"/>
        <w:rPr>
          <w:sz w:val="21"/>
          <w:szCs w:val="21"/>
        </w:rPr>
      </w:pPr>
      <w:r w:rsidRPr="00AB7C18">
        <w:rPr>
          <w:sz w:val="21"/>
          <w:szCs w:val="21"/>
        </w:rPr>
        <w:t>13. The foreign policies of George Washington, Thomas Jefferson, and James Madison were similar in that they each (1.03)</w:t>
      </w:r>
    </w:p>
    <w:p w:rsidR="00F72A40" w:rsidRPr="00AB7C18" w:rsidRDefault="00F72A40" w:rsidP="006B4AE7">
      <w:pPr>
        <w:autoSpaceDE w:val="0"/>
        <w:autoSpaceDN w:val="0"/>
        <w:adjustRightInd w:val="0"/>
        <w:rPr>
          <w:sz w:val="21"/>
          <w:szCs w:val="21"/>
        </w:rPr>
      </w:pPr>
      <w:r w:rsidRPr="00AB7C18">
        <w:rPr>
          <w:sz w:val="21"/>
          <w:szCs w:val="21"/>
        </w:rPr>
        <w:t>A</w:t>
      </w:r>
      <w:r w:rsidRPr="00AB7C18">
        <w:rPr>
          <w:sz w:val="21"/>
          <w:szCs w:val="21"/>
        </w:rPr>
        <w:tab/>
        <w:t xml:space="preserve">supported wars against </w:t>
      </w:r>
      <w:smartTag w:uri="urn:schemas-microsoft-com:office:smarttags" w:element="place">
        <w:smartTag w:uri="urn:schemas-microsoft-com:office:smarttags" w:element="country-region">
          <w:r w:rsidRPr="00AB7C18">
            <w:rPr>
              <w:sz w:val="21"/>
              <w:szCs w:val="21"/>
            </w:rPr>
            <w:t>England</w:t>
          </w:r>
        </w:smartTag>
      </w:smartTag>
    </w:p>
    <w:p w:rsidR="00F72A40" w:rsidRPr="00AB7C18" w:rsidRDefault="00F72A40" w:rsidP="006B4AE7">
      <w:pPr>
        <w:autoSpaceDE w:val="0"/>
        <w:autoSpaceDN w:val="0"/>
        <w:adjustRightInd w:val="0"/>
        <w:rPr>
          <w:sz w:val="21"/>
          <w:szCs w:val="21"/>
        </w:rPr>
      </w:pPr>
      <w:r w:rsidRPr="00AB7C18">
        <w:rPr>
          <w:sz w:val="21"/>
          <w:szCs w:val="21"/>
        </w:rPr>
        <w:t>B</w:t>
      </w:r>
      <w:r w:rsidRPr="00AB7C18">
        <w:rPr>
          <w:sz w:val="21"/>
          <w:szCs w:val="21"/>
        </w:rPr>
        <w:tab/>
        <w:t>failed to acquire new territory</w:t>
      </w:r>
    </w:p>
    <w:p w:rsidR="00F72A40" w:rsidRPr="00AB7C18" w:rsidRDefault="00F72A40" w:rsidP="00576AAE">
      <w:pPr>
        <w:autoSpaceDE w:val="0"/>
        <w:autoSpaceDN w:val="0"/>
        <w:adjustRightInd w:val="0"/>
        <w:ind w:left="720" w:hanging="720"/>
        <w:rPr>
          <w:sz w:val="21"/>
          <w:szCs w:val="21"/>
        </w:rPr>
      </w:pPr>
      <w:r w:rsidRPr="00AB7C18">
        <w:rPr>
          <w:sz w:val="21"/>
          <w:szCs w:val="21"/>
        </w:rPr>
        <w:t>C</w:t>
      </w:r>
      <w:r w:rsidRPr="00AB7C18">
        <w:rPr>
          <w:sz w:val="21"/>
          <w:szCs w:val="21"/>
        </w:rPr>
        <w:tab/>
        <w:t>attempted to avoid involvement in European affairs</w:t>
      </w:r>
    </w:p>
    <w:p w:rsidR="00F72A40" w:rsidRPr="00AB7C18" w:rsidRDefault="00F72A40" w:rsidP="00576AAE">
      <w:pPr>
        <w:autoSpaceDE w:val="0"/>
        <w:autoSpaceDN w:val="0"/>
        <w:adjustRightInd w:val="0"/>
        <w:ind w:left="720" w:hanging="720"/>
        <w:rPr>
          <w:sz w:val="21"/>
          <w:szCs w:val="21"/>
        </w:rPr>
      </w:pPr>
      <w:r w:rsidRPr="00AB7C18">
        <w:rPr>
          <w:sz w:val="21"/>
          <w:szCs w:val="21"/>
        </w:rPr>
        <w:t>D</w:t>
      </w:r>
      <w:r w:rsidRPr="00AB7C18">
        <w:rPr>
          <w:sz w:val="21"/>
          <w:szCs w:val="21"/>
        </w:rPr>
        <w:tab/>
        <w:t>aided the French in return for their help during the Revolutionary War</w:t>
      </w:r>
    </w:p>
    <w:p w:rsidR="00F72A40" w:rsidRPr="00AB7C18" w:rsidRDefault="00F72A40" w:rsidP="00576AAE">
      <w:pPr>
        <w:autoSpaceDE w:val="0"/>
        <w:autoSpaceDN w:val="0"/>
        <w:adjustRightInd w:val="0"/>
        <w:ind w:left="720" w:hanging="720"/>
        <w:rPr>
          <w:sz w:val="21"/>
          <w:szCs w:val="21"/>
        </w:rPr>
      </w:pPr>
    </w:p>
    <w:p w:rsidR="00F72A40" w:rsidRPr="00AB7C18" w:rsidRDefault="00F72A40" w:rsidP="008D66B6">
      <w:pPr>
        <w:autoSpaceDE w:val="0"/>
        <w:autoSpaceDN w:val="0"/>
        <w:adjustRightInd w:val="0"/>
        <w:ind w:left="1440" w:hanging="1440"/>
        <w:rPr>
          <w:sz w:val="21"/>
          <w:szCs w:val="21"/>
        </w:rPr>
      </w:pPr>
      <w:r w:rsidRPr="00AB7C18">
        <w:rPr>
          <w:sz w:val="21"/>
          <w:szCs w:val="21"/>
        </w:rPr>
        <w:t>14. The First Amendment states that “Congress</w:t>
      </w:r>
    </w:p>
    <w:p w:rsidR="00F72A40" w:rsidRPr="00AB7C18" w:rsidRDefault="00F72A40" w:rsidP="008D66B6">
      <w:pPr>
        <w:autoSpaceDE w:val="0"/>
        <w:autoSpaceDN w:val="0"/>
        <w:adjustRightInd w:val="0"/>
        <w:ind w:left="1440" w:hanging="1440"/>
        <w:rPr>
          <w:sz w:val="21"/>
          <w:szCs w:val="21"/>
        </w:rPr>
      </w:pPr>
      <w:r w:rsidRPr="00AB7C18">
        <w:rPr>
          <w:sz w:val="21"/>
          <w:szCs w:val="21"/>
        </w:rPr>
        <w:t xml:space="preserve"> shall make no law abridging the freedom of</w:t>
      </w:r>
    </w:p>
    <w:p w:rsidR="00F72A40" w:rsidRPr="00AB7C18" w:rsidRDefault="00F72A40" w:rsidP="008D66B6">
      <w:pPr>
        <w:autoSpaceDE w:val="0"/>
        <w:autoSpaceDN w:val="0"/>
        <w:adjustRightInd w:val="0"/>
        <w:ind w:left="1440" w:hanging="1440"/>
        <w:rPr>
          <w:b/>
          <w:bCs/>
          <w:i/>
          <w:iCs/>
          <w:sz w:val="21"/>
          <w:szCs w:val="21"/>
        </w:rPr>
      </w:pPr>
      <w:r w:rsidRPr="00AB7C18">
        <w:rPr>
          <w:sz w:val="21"/>
          <w:szCs w:val="21"/>
        </w:rPr>
        <w:t xml:space="preserve"> speech, or of the press.” Which </w:t>
      </w:r>
      <w:r w:rsidRPr="00AB7C18">
        <w:rPr>
          <w:b/>
          <w:bCs/>
          <w:i/>
          <w:iCs/>
          <w:sz w:val="21"/>
          <w:szCs w:val="21"/>
        </w:rPr>
        <w:t>best explains</w:t>
      </w:r>
    </w:p>
    <w:p w:rsidR="00F72A40" w:rsidRPr="00AB7C18" w:rsidRDefault="00F72A40" w:rsidP="008D66B6">
      <w:pPr>
        <w:autoSpaceDE w:val="0"/>
        <w:autoSpaceDN w:val="0"/>
        <w:adjustRightInd w:val="0"/>
        <w:ind w:left="1440" w:hanging="1440"/>
        <w:rPr>
          <w:sz w:val="21"/>
          <w:szCs w:val="21"/>
        </w:rPr>
      </w:pPr>
      <w:r w:rsidRPr="00AB7C18">
        <w:rPr>
          <w:sz w:val="21"/>
          <w:szCs w:val="21"/>
        </w:rPr>
        <w:t xml:space="preserve"> the meaning of this part of the First</w:t>
      </w:r>
    </w:p>
    <w:p w:rsidR="00F72A40" w:rsidRPr="00AB7C18" w:rsidRDefault="00F72A40" w:rsidP="008D66B6">
      <w:pPr>
        <w:autoSpaceDE w:val="0"/>
        <w:autoSpaceDN w:val="0"/>
        <w:adjustRightInd w:val="0"/>
        <w:ind w:left="1440" w:hanging="1440"/>
        <w:rPr>
          <w:sz w:val="21"/>
          <w:szCs w:val="21"/>
        </w:rPr>
      </w:pPr>
      <w:r w:rsidRPr="00AB7C18">
        <w:rPr>
          <w:sz w:val="21"/>
          <w:szCs w:val="21"/>
        </w:rPr>
        <w:t xml:space="preserve"> Amendment?</w:t>
      </w:r>
    </w:p>
    <w:p w:rsidR="00F72A40" w:rsidRPr="00AB7C18" w:rsidRDefault="00F72A40" w:rsidP="008D66B6">
      <w:pPr>
        <w:autoSpaceDE w:val="0"/>
        <w:autoSpaceDN w:val="0"/>
        <w:adjustRightInd w:val="0"/>
        <w:ind w:left="1440" w:hanging="1440"/>
        <w:rPr>
          <w:sz w:val="21"/>
          <w:szCs w:val="21"/>
        </w:rPr>
      </w:pPr>
      <w:r w:rsidRPr="00AB7C18">
        <w:rPr>
          <w:sz w:val="21"/>
          <w:szCs w:val="21"/>
        </w:rPr>
        <w:t>A. People can speak aloud or publish all they</w:t>
      </w:r>
    </w:p>
    <w:p w:rsidR="00F72A40" w:rsidRPr="00AB7C18" w:rsidRDefault="00F72A40" w:rsidP="008D66B6">
      <w:pPr>
        <w:autoSpaceDE w:val="0"/>
        <w:autoSpaceDN w:val="0"/>
        <w:adjustRightInd w:val="0"/>
        <w:ind w:left="1440" w:hanging="1440"/>
        <w:rPr>
          <w:sz w:val="21"/>
          <w:szCs w:val="21"/>
        </w:rPr>
      </w:pPr>
      <w:r w:rsidRPr="00AB7C18">
        <w:rPr>
          <w:sz w:val="21"/>
          <w:szCs w:val="21"/>
        </w:rPr>
        <w:t xml:space="preserve">     want to under all circumstances.</w:t>
      </w:r>
    </w:p>
    <w:p w:rsidR="00F72A40" w:rsidRPr="00AB7C18" w:rsidRDefault="00F72A40" w:rsidP="008D66B6">
      <w:pPr>
        <w:autoSpaceDE w:val="0"/>
        <w:autoSpaceDN w:val="0"/>
        <w:adjustRightInd w:val="0"/>
        <w:ind w:left="1440" w:hanging="1440"/>
        <w:rPr>
          <w:sz w:val="21"/>
          <w:szCs w:val="21"/>
        </w:rPr>
      </w:pPr>
      <w:r w:rsidRPr="00AB7C18">
        <w:rPr>
          <w:sz w:val="21"/>
          <w:szCs w:val="21"/>
        </w:rPr>
        <w:t>B. The Government cannot punish people for</w:t>
      </w:r>
    </w:p>
    <w:p w:rsidR="00F72A40" w:rsidRPr="00AB7C18" w:rsidRDefault="00F72A40" w:rsidP="008D66B6">
      <w:pPr>
        <w:autoSpaceDE w:val="0"/>
        <w:autoSpaceDN w:val="0"/>
        <w:adjustRightInd w:val="0"/>
        <w:ind w:left="1440" w:hanging="1440"/>
        <w:rPr>
          <w:sz w:val="21"/>
          <w:szCs w:val="21"/>
        </w:rPr>
      </w:pPr>
      <w:r w:rsidRPr="00AB7C18">
        <w:rPr>
          <w:sz w:val="21"/>
          <w:szCs w:val="21"/>
        </w:rPr>
        <w:t xml:space="preserve">    speaking aloud or publishing any true fact or</w:t>
      </w:r>
    </w:p>
    <w:p w:rsidR="00F72A40" w:rsidRPr="00AB7C18" w:rsidRDefault="00F72A40" w:rsidP="008D66B6">
      <w:pPr>
        <w:autoSpaceDE w:val="0"/>
        <w:autoSpaceDN w:val="0"/>
        <w:adjustRightInd w:val="0"/>
        <w:ind w:left="1440" w:hanging="1440"/>
        <w:rPr>
          <w:sz w:val="21"/>
          <w:szCs w:val="21"/>
        </w:rPr>
      </w:pPr>
      <w:r w:rsidRPr="00AB7C18">
        <w:rPr>
          <w:sz w:val="21"/>
          <w:szCs w:val="21"/>
        </w:rPr>
        <w:t xml:space="preserve">    any opinion</w:t>
      </w:r>
    </w:p>
    <w:p w:rsidR="00F72A40" w:rsidRPr="00AB7C18" w:rsidRDefault="00F72A40" w:rsidP="008D66B6">
      <w:pPr>
        <w:autoSpaceDE w:val="0"/>
        <w:autoSpaceDN w:val="0"/>
        <w:adjustRightInd w:val="0"/>
        <w:ind w:left="1440" w:hanging="1440"/>
        <w:rPr>
          <w:sz w:val="21"/>
          <w:szCs w:val="21"/>
        </w:rPr>
      </w:pPr>
      <w:r w:rsidRPr="00AB7C18">
        <w:rPr>
          <w:sz w:val="21"/>
          <w:szCs w:val="21"/>
        </w:rPr>
        <w:t>C. People can speak out in Congress without</w:t>
      </w:r>
    </w:p>
    <w:p w:rsidR="00F72A40" w:rsidRPr="00AB7C18" w:rsidRDefault="00F72A40" w:rsidP="008D66B6">
      <w:pPr>
        <w:autoSpaceDE w:val="0"/>
        <w:autoSpaceDN w:val="0"/>
        <w:adjustRightInd w:val="0"/>
        <w:ind w:left="1440" w:hanging="1440"/>
        <w:rPr>
          <w:sz w:val="21"/>
          <w:szCs w:val="21"/>
        </w:rPr>
      </w:pPr>
      <w:r w:rsidRPr="00AB7C18">
        <w:rPr>
          <w:sz w:val="21"/>
          <w:szCs w:val="21"/>
        </w:rPr>
        <w:t xml:space="preserve">     being arrested.</w:t>
      </w:r>
    </w:p>
    <w:p w:rsidR="00F72A40" w:rsidRPr="00AB7C18" w:rsidRDefault="00F72A40" w:rsidP="008D66B6">
      <w:pPr>
        <w:autoSpaceDE w:val="0"/>
        <w:autoSpaceDN w:val="0"/>
        <w:adjustRightInd w:val="0"/>
        <w:ind w:left="1440" w:hanging="1440"/>
        <w:rPr>
          <w:sz w:val="21"/>
          <w:szCs w:val="21"/>
        </w:rPr>
      </w:pPr>
      <w:r w:rsidRPr="00AB7C18">
        <w:rPr>
          <w:sz w:val="21"/>
          <w:szCs w:val="21"/>
        </w:rPr>
        <w:t>D. Members of Congress can speak freely.</w:t>
      </w:r>
    </w:p>
    <w:p w:rsidR="00F72A40" w:rsidRPr="00AB7C18" w:rsidRDefault="00F72A40" w:rsidP="008D66B6">
      <w:pPr>
        <w:autoSpaceDE w:val="0"/>
        <w:autoSpaceDN w:val="0"/>
        <w:adjustRightInd w:val="0"/>
        <w:ind w:left="1440" w:hanging="1440"/>
        <w:rPr>
          <w:sz w:val="21"/>
          <w:szCs w:val="21"/>
        </w:rPr>
      </w:pPr>
      <w:r w:rsidRPr="00AB7C18">
        <w:rPr>
          <w:sz w:val="21"/>
          <w:szCs w:val="21"/>
        </w:rPr>
        <w:t xml:space="preserve">     On debate without fear of punishment.</w:t>
      </w:r>
    </w:p>
    <w:p w:rsidR="00F72A40" w:rsidRPr="00AB7C18" w:rsidRDefault="00F72A40" w:rsidP="008D66B6">
      <w:pPr>
        <w:autoSpaceDE w:val="0"/>
        <w:autoSpaceDN w:val="0"/>
        <w:adjustRightInd w:val="0"/>
        <w:ind w:left="1440" w:hanging="1440"/>
        <w:rPr>
          <w:sz w:val="21"/>
          <w:szCs w:val="21"/>
        </w:rPr>
      </w:pPr>
    </w:p>
    <w:p w:rsidR="00F72A40" w:rsidRPr="00AB7C18" w:rsidRDefault="00F72A40" w:rsidP="0067149A">
      <w:pPr>
        <w:autoSpaceDE w:val="0"/>
        <w:autoSpaceDN w:val="0"/>
        <w:adjustRightInd w:val="0"/>
        <w:ind w:left="2880" w:hanging="2880"/>
        <w:rPr>
          <w:sz w:val="21"/>
          <w:szCs w:val="21"/>
        </w:rPr>
      </w:pPr>
      <w:r w:rsidRPr="00AB7C18">
        <w:rPr>
          <w:sz w:val="21"/>
          <w:szCs w:val="21"/>
        </w:rPr>
        <w:t xml:space="preserve">15. What was the </w:t>
      </w:r>
      <w:r w:rsidRPr="00AB7C18">
        <w:rPr>
          <w:b/>
          <w:bCs/>
          <w:i/>
          <w:iCs/>
          <w:sz w:val="21"/>
          <w:szCs w:val="21"/>
        </w:rPr>
        <w:t xml:space="preserve">most important </w:t>
      </w:r>
      <w:r w:rsidRPr="00AB7C18">
        <w:rPr>
          <w:sz w:val="21"/>
          <w:szCs w:val="21"/>
        </w:rPr>
        <w:t>effect of the</w:t>
      </w:r>
    </w:p>
    <w:p w:rsidR="00F72A40" w:rsidRPr="00AB7C18" w:rsidRDefault="00F72A40" w:rsidP="0067149A">
      <w:pPr>
        <w:autoSpaceDE w:val="0"/>
        <w:autoSpaceDN w:val="0"/>
        <w:adjustRightInd w:val="0"/>
        <w:ind w:left="2880" w:hanging="2880"/>
        <w:rPr>
          <w:sz w:val="21"/>
          <w:szCs w:val="21"/>
        </w:rPr>
      </w:pPr>
      <w:r w:rsidRPr="00AB7C18">
        <w:rPr>
          <w:sz w:val="21"/>
          <w:szCs w:val="21"/>
        </w:rPr>
        <w:t xml:space="preserve"> cotton gin?</w:t>
      </w:r>
    </w:p>
    <w:p w:rsidR="00F72A40" w:rsidRPr="00AB7C18" w:rsidRDefault="00F72A40" w:rsidP="0067149A">
      <w:pPr>
        <w:autoSpaceDE w:val="0"/>
        <w:autoSpaceDN w:val="0"/>
        <w:adjustRightInd w:val="0"/>
        <w:ind w:left="2880" w:hanging="2880"/>
        <w:rPr>
          <w:sz w:val="21"/>
          <w:szCs w:val="21"/>
        </w:rPr>
      </w:pPr>
      <w:r w:rsidRPr="00AB7C18">
        <w:rPr>
          <w:sz w:val="21"/>
          <w:szCs w:val="21"/>
        </w:rPr>
        <w:t xml:space="preserve">A.  It caused a boom in the cotton harvest that </w:t>
      </w:r>
    </w:p>
    <w:p w:rsidR="00F72A40" w:rsidRPr="00AB7C18" w:rsidRDefault="00F72A40" w:rsidP="0067149A">
      <w:pPr>
        <w:autoSpaceDE w:val="0"/>
        <w:autoSpaceDN w:val="0"/>
        <w:adjustRightInd w:val="0"/>
        <w:ind w:left="2880" w:hanging="2880"/>
        <w:rPr>
          <w:sz w:val="21"/>
          <w:szCs w:val="21"/>
        </w:rPr>
      </w:pPr>
      <w:r w:rsidRPr="00AB7C18">
        <w:rPr>
          <w:sz w:val="21"/>
          <w:szCs w:val="21"/>
        </w:rPr>
        <w:t xml:space="preserve">      increased the need for slaves.</w:t>
      </w:r>
    </w:p>
    <w:p w:rsidR="00F72A40" w:rsidRPr="00AB7C18" w:rsidRDefault="00F72A40" w:rsidP="00B23C44">
      <w:pPr>
        <w:autoSpaceDE w:val="0"/>
        <w:autoSpaceDN w:val="0"/>
        <w:adjustRightInd w:val="0"/>
        <w:rPr>
          <w:sz w:val="21"/>
          <w:szCs w:val="21"/>
        </w:rPr>
      </w:pPr>
      <w:r w:rsidRPr="00AB7C18">
        <w:rPr>
          <w:sz w:val="21"/>
          <w:szCs w:val="21"/>
        </w:rPr>
        <w:t xml:space="preserve">B. It caused a firm alliance between </w:t>
      </w:r>
      <w:smartTag w:uri="urn:schemas-microsoft-com:office:smarttags" w:element="place">
        <w:smartTag w:uri="urn:schemas-microsoft-com:office:smarttags" w:element="country-region">
          <w:r w:rsidRPr="00AB7C18">
            <w:rPr>
              <w:sz w:val="21"/>
              <w:szCs w:val="21"/>
            </w:rPr>
            <w:t>Britain</w:t>
          </w:r>
        </w:smartTag>
      </w:smartTag>
      <w:r w:rsidRPr="00AB7C18">
        <w:rPr>
          <w:sz w:val="21"/>
          <w:szCs w:val="21"/>
        </w:rPr>
        <w:t xml:space="preserve"> and   </w:t>
      </w:r>
    </w:p>
    <w:p w:rsidR="00F72A40" w:rsidRPr="00AB7C18" w:rsidRDefault="00F72A40" w:rsidP="00B23C44">
      <w:pPr>
        <w:autoSpaceDE w:val="0"/>
        <w:autoSpaceDN w:val="0"/>
        <w:adjustRightInd w:val="0"/>
        <w:rPr>
          <w:sz w:val="21"/>
          <w:szCs w:val="21"/>
        </w:rPr>
      </w:pPr>
      <w:r w:rsidRPr="00AB7C18">
        <w:rPr>
          <w:sz w:val="21"/>
          <w:szCs w:val="21"/>
        </w:rPr>
        <w:t xml:space="preserve">    Southern cotton planters.</w:t>
      </w:r>
    </w:p>
    <w:p w:rsidR="00F72A40" w:rsidRPr="00AB7C18" w:rsidRDefault="00F72A40" w:rsidP="00B23C44">
      <w:pPr>
        <w:autoSpaceDE w:val="0"/>
        <w:autoSpaceDN w:val="0"/>
        <w:adjustRightInd w:val="0"/>
        <w:rPr>
          <w:sz w:val="21"/>
          <w:szCs w:val="21"/>
        </w:rPr>
      </w:pPr>
      <w:r w:rsidRPr="00AB7C18">
        <w:rPr>
          <w:sz w:val="21"/>
          <w:szCs w:val="21"/>
        </w:rPr>
        <w:t xml:space="preserve">C. It causes the South to be a more prosperous   </w:t>
      </w:r>
    </w:p>
    <w:p w:rsidR="00F72A40" w:rsidRPr="00AB7C18" w:rsidRDefault="00F72A40" w:rsidP="00B23C44">
      <w:pPr>
        <w:autoSpaceDE w:val="0"/>
        <w:autoSpaceDN w:val="0"/>
        <w:adjustRightInd w:val="0"/>
        <w:rPr>
          <w:sz w:val="21"/>
          <w:szCs w:val="21"/>
        </w:rPr>
      </w:pPr>
      <w:r w:rsidRPr="00AB7C18">
        <w:rPr>
          <w:sz w:val="21"/>
          <w:szCs w:val="21"/>
        </w:rPr>
        <w:t xml:space="preserve">     region than the North.</w:t>
      </w:r>
    </w:p>
    <w:p w:rsidR="00F72A40" w:rsidRPr="00AB7C18" w:rsidRDefault="00F72A40" w:rsidP="00B23C44">
      <w:pPr>
        <w:autoSpaceDE w:val="0"/>
        <w:autoSpaceDN w:val="0"/>
        <w:adjustRightInd w:val="0"/>
        <w:rPr>
          <w:sz w:val="21"/>
          <w:szCs w:val="21"/>
        </w:rPr>
      </w:pPr>
      <w:r w:rsidRPr="00AB7C18">
        <w:rPr>
          <w:sz w:val="21"/>
          <w:szCs w:val="21"/>
        </w:rPr>
        <w:t xml:space="preserve">D. It caused territorial expansion from the </w:t>
      </w:r>
    </w:p>
    <w:p w:rsidR="00F72A40" w:rsidRPr="00AB7C18" w:rsidRDefault="00F72A40" w:rsidP="00B23C44">
      <w:pPr>
        <w:autoSpaceDE w:val="0"/>
        <w:autoSpaceDN w:val="0"/>
        <w:adjustRightInd w:val="0"/>
        <w:rPr>
          <w:sz w:val="21"/>
          <w:szCs w:val="21"/>
        </w:rPr>
      </w:pPr>
      <w:r w:rsidRPr="00AB7C18">
        <w:rPr>
          <w:sz w:val="21"/>
          <w:szCs w:val="21"/>
        </w:rPr>
        <w:t xml:space="preserve">     South to the </w:t>
      </w:r>
      <w:smartTag w:uri="urn:schemas-microsoft-com:office:smarttags" w:element="place">
        <w:r w:rsidRPr="00AB7C18">
          <w:rPr>
            <w:sz w:val="21"/>
            <w:szCs w:val="21"/>
          </w:rPr>
          <w:t>Midwest</w:t>
        </w:r>
      </w:smartTag>
      <w:r w:rsidRPr="00AB7C18">
        <w:rPr>
          <w:sz w:val="21"/>
          <w:szCs w:val="21"/>
        </w:rPr>
        <w:t>.</w:t>
      </w:r>
    </w:p>
    <w:p w:rsidR="00F72A40" w:rsidRPr="00AB7C18" w:rsidRDefault="00F72A40" w:rsidP="00B23C44">
      <w:pPr>
        <w:autoSpaceDE w:val="0"/>
        <w:autoSpaceDN w:val="0"/>
        <w:adjustRightInd w:val="0"/>
        <w:rPr>
          <w:sz w:val="21"/>
          <w:szCs w:val="21"/>
        </w:rPr>
      </w:pPr>
    </w:p>
    <w:p w:rsidR="00F72A40" w:rsidRPr="00AB7C18" w:rsidRDefault="00F72A40" w:rsidP="00B23C44">
      <w:pPr>
        <w:autoSpaceDE w:val="0"/>
        <w:autoSpaceDN w:val="0"/>
        <w:adjustRightInd w:val="0"/>
        <w:rPr>
          <w:sz w:val="21"/>
          <w:szCs w:val="21"/>
        </w:rPr>
      </w:pPr>
      <w:r w:rsidRPr="007F73D3">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g001" style="width:228pt;height:160.5pt;visibility:visible">
            <v:imagedata r:id="rId7" o:title=""/>
          </v:shape>
        </w:pict>
      </w:r>
    </w:p>
    <w:p w:rsidR="00F72A40" w:rsidRPr="00AB7C18" w:rsidRDefault="00F72A40" w:rsidP="00B23C44">
      <w:pPr>
        <w:autoSpaceDE w:val="0"/>
        <w:autoSpaceDN w:val="0"/>
        <w:adjustRightInd w:val="0"/>
        <w:rPr>
          <w:sz w:val="21"/>
          <w:szCs w:val="21"/>
        </w:rPr>
      </w:pPr>
      <w:r w:rsidRPr="00AB7C18">
        <w:rPr>
          <w:sz w:val="21"/>
          <w:szCs w:val="21"/>
        </w:rPr>
        <w:t>16. Which best replaces the question mark in the Venn diagram above?</w:t>
      </w:r>
    </w:p>
    <w:p w:rsidR="00F72A40" w:rsidRPr="00AB7C18" w:rsidRDefault="00F72A40" w:rsidP="00B23C44">
      <w:pPr>
        <w:autoSpaceDE w:val="0"/>
        <w:autoSpaceDN w:val="0"/>
        <w:adjustRightInd w:val="0"/>
        <w:rPr>
          <w:i/>
          <w:iCs/>
          <w:sz w:val="21"/>
          <w:szCs w:val="21"/>
        </w:rPr>
      </w:pPr>
      <w:r w:rsidRPr="00AB7C18">
        <w:rPr>
          <w:sz w:val="21"/>
          <w:szCs w:val="21"/>
        </w:rPr>
        <w:t xml:space="preserve">A. Author of some of the </w:t>
      </w:r>
      <w:r w:rsidRPr="00AB7C18">
        <w:rPr>
          <w:i/>
          <w:iCs/>
          <w:sz w:val="21"/>
          <w:szCs w:val="21"/>
        </w:rPr>
        <w:t>Bill of Rights.</w:t>
      </w:r>
    </w:p>
    <w:p w:rsidR="00F72A40" w:rsidRPr="00AB7C18" w:rsidRDefault="00F72A40" w:rsidP="00B23C44">
      <w:pPr>
        <w:autoSpaceDE w:val="0"/>
        <w:autoSpaceDN w:val="0"/>
        <w:adjustRightInd w:val="0"/>
        <w:ind w:left="720" w:hanging="720"/>
        <w:rPr>
          <w:sz w:val="21"/>
          <w:szCs w:val="21"/>
        </w:rPr>
      </w:pPr>
      <w:r w:rsidRPr="00AB7C18">
        <w:rPr>
          <w:sz w:val="21"/>
          <w:szCs w:val="21"/>
        </w:rPr>
        <w:t>B. Member of the Democratic-Republican Party</w:t>
      </w:r>
    </w:p>
    <w:p w:rsidR="00F72A40" w:rsidRPr="00AB7C18" w:rsidRDefault="00F72A40" w:rsidP="00B23C44">
      <w:pPr>
        <w:autoSpaceDE w:val="0"/>
        <w:autoSpaceDN w:val="0"/>
        <w:adjustRightInd w:val="0"/>
        <w:ind w:left="720" w:hanging="720"/>
        <w:rPr>
          <w:sz w:val="21"/>
          <w:szCs w:val="21"/>
        </w:rPr>
      </w:pPr>
      <w:r w:rsidRPr="00AB7C18">
        <w:rPr>
          <w:sz w:val="21"/>
          <w:szCs w:val="21"/>
        </w:rPr>
        <w:t>C. Supporter of strict interpretation of the</w:t>
      </w:r>
    </w:p>
    <w:p w:rsidR="00F72A40" w:rsidRPr="00AB7C18" w:rsidRDefault="00F72A40" w:rsidP="00B23C44">
      <w:pPr>
        <w:autoSpaceDE w:val="0"/>
        <w:autoSpaceDN w:val="0"/>
        <w:adjustRightInd w:val="0"/>
        <w:ind w:left="720" w:hanging="720"/>
        <w:rPr>
          <w:sz w:val="21"/>
          <w:szCs w:val="21"/>
        </w:rPr>
      </w:pPr>
      <w:r w:rsidRPr="00AB7C18">
        <w:rPr>
          <w:sz w:val="21"/>
          <w:szCs w:val="21"/>
        </w:rPr>
        <w:t xml:space="preserve">    Constitution.</w:t>
      </w:r>
    </w:p>
    <w:p w:rsidR="00F72A40" w:rsidRPr="00AB7C18" w:rsidRDefault="00F72A40" w:rsidP="00B23C44">
      <w:pPr>
        <w:autoSpaceDE w:val="0"/>
        <w:autoSpaceDN w:val="0"/>
        <w:adjustRightInd w:val="0"/>
        <w:ind w:left="720" w:hanging="720"/>
        <w:rPr>
          <w:sz w:val="21"/>
          <w:szCs w:val="21"/>
        </w:rPr>
      </w:pPr>
      <w:r w:rsidRPr="00AB7C18">
        <w:rPr>
          <w:sz w:val="21"/>
          <w:szCs w:val="21"/>
        </w:rPr>
        <w:t>D. Supporter of loose interpretation of the</w:t>
      </w:r>
    </w:p>
    <w:p w:rsidR="00F72A40" w:rsidRPr="00AB7C18" w:rsidRDefault="00F72A40" w:rsidP="00B23C44">
      <w:pPr>
        <w:autoSpaceDE w:val="0"/>
        <w:autoSpaceDN w:val="0"/>
        <w:adjustRightInd w:val="0"/>
        <w:ind w:left="720" w:hanging="720"/>
        <w:rPr>
          <w:sz w:val="21"/>
          <w:szCs w:val="21"/>
        </w:rPr>
      </w:pPr>
      <w:r w:rsidRPr="00AB7C18">
        <w:rPr>
          <w:sz w:val="21"/>
          <w:szCs w:val="21"/>
        </w:rPr>
        <w:t xml:space="preserve">    Constitution.</w:t>
      </w:r>
    </w:p>
    <w:p w:rsidR="00F72A40" w:rsidRPr="00AB7C18" w:rsidRDefault="00F72A40" w:rsidP="00AB79AD">
      <w:pPr>
        <w:autoSpaceDE w:val="0"/>
        <w:autoSpaceDN w:val="0"/>
        <w:adjustRightInd w:val="0"/>
        <w:rPr>
          <w:sz w:val="21"/>
          <w:szCs w:val="21"/>
        </w:rPr>
      </w:pPr>
      <w:r w:rsidRPr="00AB7C18">
        <w:rPr>
          <w:sz w:val="21"/>
          <w:szCs w:val="21"/>
        </w:rPr>
        <w:t xml:space="preserve">      </w:t>
      </w:r>
      <w:r w:rsidRPr="007F73D3">
        <w:rPr>
          <w:noProof/>
          <w:sz w:val="21"/>
          <w:szCs w:val="21"/>
        </w:rPr>
        <w:pict>
          <v:shape id="Picture 2" o:spid="_x0000_i1026" type="#_x0000_t75" alt="img002" style="width:228pt;height:160.5pt;visibility:visible">
            <v:imagedata r:id="rId8" o:title=""/>
          </v:shape>
        </w:pict>
      </w:r>
    </w:p>
    <w:p w:rsidR="00F72A40" w:rsidRPr="00AB7C18" w:rsidRDefault="00F72A40" w:rsidP="00B23C44">
      <w:pPr>
        <w:autoSpaceDE w:val="0"/>
        <w:autoSpaceDN w:val="0"/>
        <w:adjustRightInd w:val="0"/>
        <w:ind w:left="720" w:hanging="720"/>
        <w:rPr>
          <w:sz w:val="21"/>
          <w:szCs w:val="21"/>
        </w:rPr>
      </w:pPr>
    </w:p>
    <w:p w:rsidR="00F72A40" w:rsidRPr="00AB7C18" w:rsidRDefault="00F72A40" w:rsidP="00B23C44">
      <w:pPr>
        <w:autoSpaceDE w:val="0"/>
        <w:autoSpaceDN w:val="0"/>
        <w:adjustRightInd w:val="0"/>
        <w:ind w:left="720" w:hanging="720"/>
        <w:rPr>
          <w:sz w:val="21"/>
          <w:szCs w:val="21"/>
        </w:rPr>
      </w:pPr>
      <w:r w:rsidRPr="00AB7C18">
        <w:rPr>
          <w:sz w:val="21"/>
          <w:szCs w:val="21"/>
        </w:rPr>
        <w:t xml:space="preserve">17. Which </w:t>
      </w:r>
      <w:r w:rsidRPr="00AB7C18">
        <w:rPr>
          <w:b/>
          <w:bCs/>
          <w:i/>
          <w:iCs/>
          <w:sz w:val="21"/>
          <w:szCs w:val="21"/>
        </w:rPr>
        <w:t>best completes</w:t>
      </w:r>
      <w:r w:rsidRPr="00AB7C18">
        <w:rPr>
          <w:sz w:val="21"/>
          <w:szCs w:val="21"/>
        </w:rPr>
        <w:t xml:space="preserve"> the cause and effect</w:t>
      </w:r>
    </w:p>
    <w:p w:rsidR="00F72A40" w:rsidRPr="00AB7C18" w:rsidRDefault="00F72A40" w:rsidP="00B23C44">
      <w:pPr>
        <w:autoSpaceDE w:val="0"/>
        <w:autoSpaceDN w:val="0"/>
        <w:adjustRightInd w:val="0"/>
        <w:ind w:left="720" w:hanging="720"/>
        <w:rPr>
          <w:sz w:val="21"/>
          <w:szCs w:val="21"/>
        </w:rPr>
      </w:pPr>
      <w:r w:rsidRPr="00AB7C18">
        <w:rPr>
          <w:sz w:val="21"/>
          <w:szCs w:val="21"/>
        </w:rPr>
        <w:t>chart?</w:t>
      </w:r>
    </w:p>
    <w:p w:rsidR="00F72A40" w:rsidRPr="00AB7C18" w:rsidRDefault="00F72A40" w:rsidP="00B23C44">
      <w:pPr>
        <w:autoSpaceDE w:val="0"/>
        <w:autoSpaceDN w:val="0"/>
        <w:adjustRightInd w:val="0"/>
        <w:ind w:left="720" w:hanging="720"/>
        <w:rPr>
          <w:sz w:val="21"/>
          <w:szCs w:val="21"/>
        </w:rPr>
      </w:pPr>
      <w:r w:rsidRPr="00AB7C18">
        <w:rPr>
          <w:sz w:val="21"/>
          <w:szCs w:val="21"/>
        </w:rPr>
        <w:t xml:space="preserve">A. </w:t>
      </w:r>
      <w:r w:rsidRPr="00AB7C18">
        <w:rPr>
          <w:sz w:val="21"/>
          <w:szCs w:val="21"/>
        </w:rPr>
        <w:tab/>
        <w:t>Re-election of George Washington as president.</w:t>
      </w:r>
    </w:p>
    <w:p w:rsidR="00F72A40" w:rsidRPr="00AB7C18" w:rsidRDefault="00F72A40" w:rsidP="00B23C44">
      <w:pPr>
        <w:autoSpaceDE w:val="0"/>
        <w:autoSpaceDN w:val="0"/>
        <w:adjustRightInd w:val="0"/>
        <w:ind w:left="720" w:hanging="720"/>
        <w:rPr>
          <w:sz w:val="21"/>
          <w:szCs w:val="21"/>
        </w:rPr>
      </w:pPr>
      <w:r w:rsidRPr="00AB7C18">
        <w:rPr>
          <w:sz w:val="21"/>
          <w:szCs w:val="21"/>
        </w:rPr>
        <w:t xml:space="preserve">B. </w:t>
      </w:r>
      <w:r w:rsidRPr="00AB7C18">
        <w:rPr>
          <w:sz w:val="21"/>
          <w:szCs w:val="21"/>
        </w:rPr>
        <w:tab/>
        <w:t>Election of John Adams as president</w:t>
      </w:r>
    </w:p>
    <w:p w:rsidR="00F72A40" w:rsidRPr="00AB7C18" w:rsidRDefault="00F72A40" w:rsidP="00F61495">
      <w:pPr>
        <w:autoSpaceDE w:val="0"/>
        <w:autoSpaceDN w:val="0"/>
        <w:adjustRightInd w:val="0"/>
        <w:rPr>
          <w:sz w:val="21"/>
          <w:szCs w:val="21"/>
        </w:rPr>
      </w:pPr>
      <w:r w:rsidRPr="00AB7C18">
        <w:rPr>
          <w:sz w:val="21"/>
          <w:szCs w:val="21"/>
        </w:rPr>
        <w:t xml:space="preserve">C. </w:t>
      </w:r>
      <w:r w:rsidRPr="00AB7C18">
        <w:rPr>
          <w:sz w:val="21"/>
          <w:szCs w:val="21"/>
        </w:rPr>
        <w:tab/>
        <w:t>Development of a two-party political</w:t>
      </w:r>
    </w:p>
    <w:p w:rsidR="00F72A40" w:rsidRPr="00AB7C18" w:rsidRDefault="00F72A40" w:rsidP="006F7178">
      <w:pPr>
        <w:autoSpaceDE w:val="0"/>
        <w:autoSpaceDN w:val="0"/>
        <w:adjustRightInd w:val="0"/>
        <w:ind w:firstLine="720"/>
        <w:rPr>
          <w:sz w:val="21"/>
          <w:szCs w:val="21"/>
        </w:rPr>
      </w:pPr>
      <w:r w:rsidRPr="00AB7C18">
        <w:rPr>
          <w:sz w:val="21"/>
          <w:szCs w:val="21"/>
        </w:rPr>
        <w:t>system</w:t>
      </w:r>
    </w:p>
    <w:p w:rsidR="00F72A40" w:rsidRPr="00AB7C18" w:rsidRDefault="00F72A40" w:rsidP="00F61495">
      <w:pPr>
        <w:autoSpaceDE w:val="0"/>
        <w:autoSpaceDN w:val="0"/>
        <w:adjustRightInd w:val="0"/>
        <w:rPr>
          <w:sz w:val="21"/>
          <w:szCs w:val="21"/>
        </w:rPr>
      </w:pPr>
      <w:r w:rsidRPr="00AB7C18">
        <w:rPr>
          <w:sz w:val="21"/>
          <w:szCs w:val="21"/>
        </w:rPr>
        <w:t xml:space="preserve">D. </w:t>
      </w:r>
      <w:r w:rsidRPr="00AB7C18">
        <w:rPr>
          <w:sz w:val="21"/>
          <w:szCs w:val="21"/>
        </w:rPr>
        <w:tab/>
        <w:t>Ratification of the Bill of Rights</w:t>
      </w:r>
    </w:p>
    <w:p w:rsidR="00F72A40" w:rsidRPr="00AB7C18" w:rsidRDefault="00F72A40" w:rsidP="00F61495">
      <w:pPr>
        <w:autoSpaceDE w:val="0"/>
        <w:autoSpaceDN w:val="0"/>
        <w:adjustRightInd w:val="0"/>
        <w:rPr>
          <w:sz w:val="21"/>
          <w:szCs w:val="21"/>
        </w:rPr>
      </w:pPr>
    </w:p>
    <w:p w:rsidR="00F72A40" w:rsidRPr="00AB7C18" w:rsidRDefault="00F72A40" w:rsidP="00F61495">
      <w:pPr>
        <w:autoSpaceDE w:val="0"/>
        <w:autoSpaceDN w:val="0"/>
        <w:adjustRightInd w:val="0"/>
        <w:rPr>
          <w:sz w:val="21"/>
          <w:szCs w:val="21"/>
        </w:rPr>
      </w:pPr>
      <w:r w:rsidRPr="00AB7C18">
        <w:rPr>
          <w:sz w:val="21"/>
          <w:szCs w:val="21"/>
        </w:rPr>
        <w:t xml:space="preserve">18. Jay’s Treaty was to the </w:t>
      </w:r>
      <w:smartTag w:uri="urn:schemas-microsoft-com:office:smarttags" w:element="country-region">
        <w:r w:rsidRPr="00AB7C18">
          <w:rPr>
            <w:sz w:val="21"/>
            <w:szCs w:val="21"/>
          </w:rPr>
          <w:t>United States</w:t>
        </w:r>
      </w:smartTag>
      <w:r w:rsidRPr="00AB7C18">
        <w:rPr>
          <w:sz w:val="21"/>
          <w:szCs w:val="21"/>
        </w:rPr>
        <w:t xml:space="preserve"> and </w:t>
      </w:r>
      <w:smartTag w:uri="urn:schemas-microsoft-com:office:smarttags" w:element="place">
        <w:smartTag w:uri="urn:schemas-microsoft-com:office:smarttags" w:element="country-region">
          <w:r w:rsidRPr="00AB7C18">
            <w:rPr>
              <w:sz w:val="21"/>
              <w:szCs w:val="21"/>
            </w:rPr>
            <w:t>Britain</w:t>
          </w:r>
        </w:smartTag>
      </w:smartTag>
      <w:r w:rsidRPr="00AB7C18">
        <w:rPr>
          <w:sz w:val="21"/>
          <w:szCs w:val="21"/>
        </w:rPr>
        <w:t xml:space="preserve"> as the Convention of 1800 was to </w:t>
      </w:r>
    </w:p>
    <w:p w:rsidR="00F72A40" w:rsidRPr="00AB7C18" w:rsidRDefault="00F72A40" w:rsidP="00F61495">
      <w:pPr>
        <w:autoSpaceDE w:val="0"/>
        <w:autoSpaceDN w:val="0"/>
        <w:adjustRightInd w:val="0"/>
        <w:rPr>
          <w:sz w:val="21"/>
          <w:szCs w:val="21"/>
        </w:rPr>
      </w:pPr>
      <w:r w:rsidRPr="00AB7C18">
        <w:rPr>
          <w:sz w:val="21"/>
          <w:szCs w:val="21"/>
        </w:rPr>
        <w:t>A.</w:t>
      </w:r>
      <w:r w:rsidRPr="00AB7C18">
        <w:rPr>
          <w:sz w:val="21"/>
          <w:szCs w:val="21"/>
        </w:rPr>
        <w:tab/>
        <w:t xml:space="preserve">The </w:t>
      </w:r>
      <w:smartTag w:uri="urn:schemas-microsoft-com:office:smarttags" w:element="place">
        <w:smartTag w:uri="urn:schemas-microsoft-com:office:smarttags" w:element="country-region">
          <w:r w:rsidRPr="00AB7C18">
            <w:rPr>
              <w:sz w:val="21"/>
              <w:szCs w:val="21"/>
            </w:rPr>
            <w:t>U.S.</w:t>
          </w:r>
        </w:smartTag>
      </w:smartTag>
      <w:r w:rsidRPr="00AB7C18">
        <w:rPr>
          <w:sz w:val="21"/>
          <w:szCs w:val="21"/>
        </w:rPr>
        <w:t xml:space="preserve"> and France </w:t>
      </w:r>
    </w:p>
    <w:p w:rsidR="00F72A40" w:rsidRPr="00AB7C18" w:rsidRDefault="00F72A40" w:rsidP="00F61495">
      <w:pPr>
        <w:autoSpaceDE w:val="0"/>
        <w:autoSpaceDN w:val="0"/>
        <w:adjustRightInd w:val="0"/>
        <w:rPr>
          <w:sz w:val="21"/>
          <w:szCs w:val="21"/>
        </w:rPr>
      </w:pPr>
      <w:r w:rsidRPr="00AB7C18">
        <w:rPr>
          <w:sz w:val="21"/>
          <w:szCs w:val="21"/>
        </w:rPr>
        <w:t xml:space="preserve">B. </w:t>
      </w:r>
      <w:r w:rsidRPr="00AB7C18">
        <w:rPr>
          <w:sz w:val="21"/>
          <w:szCs w:val="21"/>
        </w:rPr>
        <w:tab/>
        <w:t xml:space="preserve">The </w:t>
      </w:r>
      <w:smartTag w:uri="urn:schemas-microsoft-com:office:smarttags" w:element="country-region">
        <w:r w:rsidRPr="00AB7C18">
          <w:rPr>
            <w:sz w:val="21"/>
            <w:szCs w:val="21"/>
          </w:rPr>
          <w:t>U.S.</w:t>
        </w:r>
      </w:smartTag>
      <w:r w:rsidRPr="00AB7C18">
        <w:rPr>
          <w:sz w:val="21"/>
          <w:szCs w:val="21"/>
        </w:rPr>
        <w:t xml:space="preserve"> and </w:t>
      </w:r>
      <w:smartTag w:uri="urn:schemas-microsoft-com:office:smarttags" w:element="place">
        <w:smartTag w:uri="urn:schemas-microsoft-com:office:smarttags" w:element="country-region">
          <w:r w:rsidRPr="00AB7C18">
            <w:rPr>
              <w:sz w:val="21"/>
              <w:szCs w:val="21"/>
            </w:rPr>
            <w:t>Spain</w:t>
          </w:r>
        </w:smartTag>
      </w:smartTag>
    </w:p>
    <w:p w:rsidR="00F72A40" w:rsidRPr="00AB7C18" w:rsidRDefault="00F72A40" w:rsidP="00F61495">
      <w:pPr>
        <w:autoSpaceDE w:val="0"/>
        <w:autoSpaceDN w:val="0"/>
        <w:adjustRightInd w:val="0"/>
        <w:rPr>
          <w:sz w:val="21"/>
          <w:szCs w:val="21"/>
        </w:rPr>
      </w:pPr>
      <w:r w:rsidRPr="00AB7C18">
        <w:rPr>
          <w:sz w:val="21"/>
          <w:szCs w:val="21"/>
        </w:rPr>
        <w:t xml:space="preserve">C. </w:t>
      </w:r>
      <w:r w:rsidRPr="00AB7C18">
        <w:rPr>
          <w:sz w:val="21"/>
          <w:szCs w:val="21"/>
        </w:rPr>
        <w:tab/>
        <w:t xml:space="preserve">The </w:t>
      </w:r>
      <w:smartTag w:uri="urn:schemas-microsoft-com:office:smarttags" w:element="country-region">
        <w:r w:rsidRPr="00AB7C18">
          <w:rPr>
            <w:sz w:val="21"/>
            <w:szCs w:val="21"/>
          </w:rPr>
          <w:t>U.S.</w:t>
        </w:r>
      </w:smartTag>
      <w:r w:rsidRPr="00AB7C18">
        <w:rPr>
          <w:sz w:val="21"/>
          <w:szCs w:val="21"/>
        </w:rPr>
        <w:t xml:space="preserve"> </w:t>
      </w:r>
      <w:smartTag w:uri="urn:schemas-microsoft-com:office:smarttags" w:element="country-region">
        <w:r w:rsidRPr="00AB7C18">
          <w:rPr>
            <w:sz w:val="21"/>
            <w:szCs w:val="21"/>
          </w:rPr>
          <w:t>France</w:t>
        </w:r>
      </w:smartTag>
      <w:r w:rsidRPr="00AB7C18">
        <w:rPr>
          <w:sz w:val="21"/>
          <w:szCs w:val="21"/>
        </w:rPr>
        <w:t xml:space="preserve"> and </w:t>
      </w:r>
      <w:smartTag w:uri="urn:schemas-microsoft-com:office:smarttags" w:element="place">
        <w:smartTag w:uri="urn:schemas-microsoft-com:office:smarttags" w:element="country-region">
          <w:r w:rsidRPr="00AB7C18">
            <w:rPr>
              <w:sz w:val="21"/>
              <w:szCs w:val="21"/>
            </w:rPr>
            <w:t>Britain</w:t>
          </w:r>
        </w:smartTag>
      </w:smartTag>
    </w:p>
    <w:p w:rsidR="00F72A40" w:rsidRPr="00AB7C18" w:rsidRDefault="00F72A40" w:rsidP="00F61495">
      <w:pPr>
        <w:autoSpaceDE w:val="0"/>
        <w:autoSpaceDN w:val="0"/>
        <w:adjustRightInd w:val="0"/>
        <w:rPr>
          <w:sz w:val="21"/>
          <w:szCs w:val="21"/>
        </w:rPr>
      </w:pPr>
      <w:r w:rsidRPr="00AB7C18">
        <w:rPr>
          <w:sz w:val="21"/>
          <w:szCs w:val="21"/>
        </w:rPr>
        <w:t xml:space="preserve">D. </w:t>
      </w:r>
      <w:r w:rsidRPr="00AB7C18">
        <w:rPr>
          <w:sz w:val="21"/>
          <w:szCs w:val="21"/>
        </w:rPr>
        <w:tab/>
      </w:r>
      <w:smartTag w:uri="urn:schemas-microsoft-com:office:smarttags" w:element="country-region">
        <w:r w:rsidRPr="00AB7C18">
          <w:rPr>
            <w:sz w:val="21"/>
            <w:szCs w:val="21"/>
          </w:rPr>
          <w:t>France</w:t>
        </w:r>
      </w:smartTag>
      <w:r w:rsidRPr="00AB7C18">
        <w:rPr>
          <w:sz w:val="21"/>
          <w:szCs w:val="21"/>
        </w:rPr>
        <w:t xml:space="preserve"> and </w:t>
      </w:r>
      <w:smartTag w:uri="urn:schemas-microsoft-com:office:smarttags" w:element="place">
        <w:smartTag w:uri="urn:schemas-microsoft-com:office:smarttags" w:element="country-region">
          <w:r w:rsidRPr="00AB7C18">
            <w:rPr>
              <w:sz w:val="21"/>
              <w:szCs w:val="21"/>
            </w:rPr>
            <w:t>Britain</w:t>
          </w:r>
        </w:smartTag>
      </w:smartTag>
    </w:p>
    <w:p w:rsidR="00F72A40" w:rsidRPr="00AB7C18" w:rsidRDefault="00F72A40" w:rsidP="00F61495">
      <w:pPr>
        <w:autoSpaceDE w:val="0"/>
        <w:autoSpaceDN w:val="0"/>
        <w:adjustRightInd w:val="0"/>
        <w:rPr>
          <w:sz w:val="21"/>
          <w:szCs w:val="21"/>
        </w:rPr>
      </w:pPr>
    </w:p>
    <w:p w:rsidR="00F72A40" w:rsidRPr="00AB7C18" w:rsidRDefault="00F72A40" w:rsidP="00F61495">
      <w:pPr>
        <w:autoSpaceDE w:val="0"/>
        <w:autoSpaceDN w:val="0"/>
        <w:adjustRightInd w:val="0"/>
        <w:rPr>
          <w:sz w:val="21"/>
          <w:szCs w:val="21"/>
        </w:rPr>
      </w:pPr>
    </w:p>
    <w:p w:rsidR="00F72A40" w:rsidRPr="00AB7C18" w:rsidRDefault="00F72A40" w:rsidP="00F61495">
      <w:pPr>
        <w:autoSpaceDE w:val="0"/>
        <w:autoSpaceDN w:val="0"/>
        <w:adjustRightInd w:val="0"/>
        <w:rPr>
          <w:sz w:val="21"/>
          <w:szCs w:val="21"/>
        </w:rPr>
      </w:pPr>
    </w:p>
    <w:p w:rsidR="00F72A40" w:rsidRDefault="00F72A40" w:rsidP="00F61495">
      <w:pPr>
        <w:autoSpaceDE w:val="0"/>
        <w:autoSpaceDN w:val="0"/>
        <w:adjustRightInd w:val="0"/>
        <w:rPr>
          <w:sz w:val="21"/>
          <w:szCs w:val="21"/>
        </w:rPr>
      </w:pPr>
    </w:p>
    <w:p w:rsidR="00F72A40" w:rsidRPr="00AB7C18" w:rsidRDefault="00F72A40" w:rsidP="00F61495">
      <w:pPr>
        <w:autoSpaceDE w:val="0"/>
        <w:autoSpaceDN w:val="0"/>
        <w:adjustRightInd w:val="0"/>
        <w:rPr>
          <w:sz w:val="21"/>
          <w:szCs w:val="21"/>
        </w:rPr>
      </w:pPr>
    </w:p>
    <w:p w:rsidR="00F72A40" w:rsidRPr="00AB7C18" w:rsidRDefault="00F72A40" w:rsidP="00F61495">
      <w:pPr>
        <w:autoSpaceDE w:val="0"/>
        <w:autoSpaceDN w:val="0"/>
        <w:adjustRightInd w:val="0"/>
        <w:rPr>
          <w:sz w:val="21"/>
          <w:szCs w:val="21"/>
        </w:rPr>
      </w:pPr>
    </w:p>
    <w:p w:rsidR="00F72A40" w:rsidRPr="00AB7C18" w:rsidRDefault="00F72A40" w:rsidP="00F61495">
      <w:pPr>
        <w:autoSpaceDE w:val="0"/>
        <w:autoSpaceDN w:val="0"/>
        <w:adjustRightInd w:val="0"/>
        <w:rPr>
          <w:b/>
          <w:bCs/>
          <w:i/>
          <w:iCs/>
          <w:sz w:val="21"/>
          <w:szCs w:val="21"/>
        </w:rPr>
      </w:pPr>
      <w:r w:rsidRPr="00AB7C18">
        <w:rPr>
          <w:sz w:val="21"/>
          <w:szCs w:val="21"/>
        </w:rPr>
        <w:t xml:space="preserve">19. Which </w:t>
      </w:r>
      <w:r w:rsidRPr="00AB7C18">
        <w:rPr>
          <w:b/>
          <w:bCs/>
          <w:i/>
          <w:iCs/>
          <w:sz w:val="21"/>
          <w:szCs w:val="21"/>
        </w:rPr>
        <w:t>best explains</w:t>
      </w:r>
      <w:r w:rsidRPr="00AB7C18">
        <w:rPr>
          <w:sz w:val="21"/>
          <w:szCs w:val="21"/>
        </w:rPr>
        <w:t xml:space="preserve"> Tecumseh’s reason for</w:t>
      </w:r>
    </w:p>
    <w:p w:rsidR="00F72A40" w:rsidRPr="00AB7C18" w:rsidRDefault="00F72A40" w:rsidP="00F61495">
      <w:pPr>
        <w:autoSpaceDE w:val="0"/>
        <w:autoSpaceDN w:val="0"/>
        <w:adjustRightInd w:val="0"/>
        <w:rPr>
          <w:sz w:val="21"/>
          <w:szCs w:val="21"/>
        </w:rPr>
      </w:pPr>
      <w:r w:rsidRPr="00AB7C18">
        <w:rPr>
          <w:sz w:val="21"/>
          <w:szCs w:val="21"/>
        </w:rPr>
        <w:t xml:space="preserve">siding with </w:t>
      </w:r>
      <w:smartTag w:uri="urn:schemas-microsoft-com:office:smarttags" w:element="place">
        <w:smartTag w:uri="urn:schemas-microsoft-com:office:smarttags" w:element="country-region">
          <w:r w:rsidRPr="00AB7C18">
            <w:rPr>
              <w:sz w:val="21"/>
              <w:szCs w:val="21"/>
            </w:rPr>
            <w:t>Britain</w:t>
          </w:r>
        </w:smartTag>
      </w:smartTag>
      <w:r w:rsidRPr="00AB7C18">
        <w:rPr>
          <w:sz w:val="21"/>
          <w:szCs w:val="21"/>
        </w:rPr>
        <w:t xml:space="preserve"> in the War of 1812?</w:t>
      </w:r>
    </w:p>
    <w:p w:rsidR="00F72A40" w:rsidRPr="00AB7C18" w:rsidRDefault="00F72A40" w:rsidP="00F61495">
      <w:pPr>
        <w:autoSpaceDE w:val="0"/>
        <w:autoSpaceDN w:val="0"/>
        <w:adjustRightInd w:val="0"/>
        <w:ind w:left="720" w:hanging="720"/>
        <w:rPr>
          <w:sz w:val="21"/>
          <w:szCs w:val="21"/>
        </w:rPr>
      </w:pPr>
      <w:r w:rsidRPr="00AB7C18">
        <w:rPr>
          <w:sz w:val="21"/>
          <w:szCs w:val="21"/>
        </w:rPr>
        <w:t>A.</w:t>
      </w:r>
      <w:r w:rsidRPr="00AB7C18">
        <w:rPr>
          <w:sz w:val="21"/>
          <w:szCs w:val="21"/>
        </w:rPr>
        <w:tab/>
        <w:t xml:space="preserve">The U.S. Government had continually lied to and betrayed the Indians. </w:t>
      </w:r>
    </w:p>
    <w:p w:rsidR="00F72A40" w:rsidRPr="00AB7C18" w:rsidRDefault="00F72A40" w:rsidP="00F61495">
      <w:pPr>
        <w:autoSpaceDE w:val="0"/>
        <w:autoSpaceDN w:val="0"/>
        <w:adjustRightInd w:val="0"/>
        <w:ind w:left="720" w:hanging="720"/>
        <w:rPr>
          <w:sz w:val="21"/>
          <w:szCs w:val="21"/>
        </w:rPr>
      </w:pPr>
      <w:r w:rsidRPr="00AB7C18">
        <w:rPr>
          <w:sz w:val="21"/>
          <w:szCs w:val="21"/>
        </w:rPr>
        <w:t xml:space="preserve">B. </w:t>
      </w:r>
      <w:r w:rsidRPr="00AB7C18">
        <w:rPr>
          <w:sz w:val="21"/>
          <w:szCs w:val="21"/>
        </w:rPr>
        <w:tab/>
        <w:t xml:space="preserve">Tecumseh knew in advance </w:t>
      </w:r>
      <w:smartTag w:uri="urn:schemas-microsoft-com:office:smarttags" w:element="place">
        <w:smartTag w:uri="urn:schemas-microsoft-com:office:smarttags" w:element="country-region">
          <w:r w:rsidRPr="00AB7C18">
            <w:rPr>
              <w:sz w:val="21"/>
              <w:szCs w:val="21"/>
            </w:rPr>
            <w:t>Britain</w:t>
          </w:r>
        </w:smartTag>
      </w:smartTag>
      <w:r w:rsidRPr="00AB7C18">
        <w:rPr>
          <w:sz w:val="21"/>
          <w:szCs w:val="21"/>
        </w:rPr>
        <w:t xml:space="preserve"> was going to win the war.</w:t>
      </w:r>
    </w:p>
    <w:p w:rsidR="00F72A40" w:rsidRPr="00AB7C18" w:rsidRDefault="00F72A40" w:rsidP="00F61495">
      <w:pPr>
        <w:autoSpaceDE w:val="0"/>
        <w:autoSpaceDN w:val="0"/>
        <w:adjustRightInd w:val="0"/>
        <w:ind w:left="720" w:hanging="720"/>
        <w:rPr>
          <w:sz w:val="21"/>
          <w:szCs w:val="21"/>
        </w:rPr>
      </w:pPr>
      <w:r w:rsidRPr="00AB7C18">
        <w:rPr>
          <w:sz w:val="21"/>
          <w:szCs w:val="21"/>
        </w:rPr>
        <w:t xml:space="preserve">C. </w:t>
      </w:r>
      <w:r w:rsidRPr="00AB7C18">
        <w:rPr>
          <w:sz w:val="21"/>
          <w:szCs w:val="21"/>
        </w:rPr>
        <w:tab/>
      </w:r>
      <w:smartTag w:uri="urn:schemas-microsoft-com:office:smarttags" w:element="place">
        <w:smartTag w:uri="urn:schemas-microsoft-com:office:smarttags" w:element="country-region">
          <w:r w:rsidRPr="00AB7C18">
            <w:rPr>
              <w:sz w:val="21"/>
              <w:szCs w:val="21"/>
            </w:rPr>
            <w:t>Britain</w:t>
          </w:r>
        </w:smartTag>
      </w:smartTag>
      <w:r w:rsidRPr="00AB7C18">
        <w:rPr>
          <w:sz w:val="21"/>
          <w:szCs w:val="21"/>
        </w:rPr>
        <w:t xml:space="preserve"> agreed to allow the Indians to keep their ancestral lands.</w:t>
      </w:r>
    </w:p>
    <w:p w:rsidR="00F72A40" w:rsidRPr="00AB7C18" w:rsidRDefault="00F72A40" w:rsidP="00F61495">
      <w:pPr>
        <w:autoSpaceDE w:val="0"/>
        <w:autoSpaceDN w:val="0"/>
        <w:adjustRightInd w:val="0"/>
        <w:ind w:left="720" w:hanging="720"/>
        <w:rPr>
          <w:sz w:val="21"/>
          <w:szCs w:val="21"/>
        </w:rPr>
      </w:pPr>
      <w:r w:rsidRPr="00AB7C18">
        <w:rPr>
          <w:sz w:val="21"/>
          <w:szCs w:val="21"/>
        </w:rPr>
        <w:t>D.</w:t>
      </w:r>
      <w:r w:rsidRPr="00AB7C18">
        <w:rPr>
          <w:sz w:val="21"/>
          <w:szCs w:val="21"/>
        </w:rPr>
        <w:tab/>
        <w:t xml:space="preserve">The </w:t>
      </w:r>
      <w:smartTag w:uri="urn:schemas-microsoft-com:office:smarttags" w:element="place">
        <w:smartTag w:uri="urn:schemas-microsoft-com:office:smarttags" w:element="country-region">
          <w:r w:rsidRPr="00AB7C18">
            <w:rPr>
              <w:sz w:val="21"/>
              <w:szCs w:val="21"/>
            </w:rPr>
            <w:t>U.S.</w:t>
          </w:r>
        </w:smartTag>
      </w:smartTag>
      <w:r w:rsidRPr="00AB7C18">
        <w:rPr>
          <w:sz w:val="21"/>
          <w:szCs w:val="21"/>
        </w:rPr>
        <w:t xml:space="preserve"> had forced the Indians to march along the Trail of Tears to reservation.</w:t>
      </w:r>
    </w:p>
    <w:p w:rsidR="00F72A40" w:rsidRPr="00AB7C18" w:rsidRDefault="00F72A40" w:rsidP="00F61495">
      <w:pPr>
        <w:autoSpaceDE w:val="0"/>
        <w:autoSpaceDN w:val="0"/>
        <w:adjustRightInd w:val="0"/>
        <w:ind w:left="720" w:hanging="720"/>
        <w:rPr>
          <w:sz w:val="21"/>
          <w:szCs w:val="21"/>
        </w:rPr>
      </w:pPr>
    </w:p>
    <w:p w:rsidR="00F72A40" w:rsidRPr="00AB7C18" w:rsidRDefault="00F72A40" w:rsidP="000858E0">
      <w:pPr>
        <w:rPr>
          <w:sz w:val="21"/>
          <w:szCs w:val="21"/>
        </w:rPr>
      </w:pPr>
      <w:r w:rsidRPr="00AB7C18">
        <w:rPr>
          <w:sz w:val="21"/>
          <w:szCs w:val="21"/>
        </w:rPr>
        <w:t>20. Two long-lasting precedents set by President Washington were</w:t>
      </w:r>
    </w:p>
    <w:p w:rsidR="00F72A40" w:rsidRPr="00AB7C18" w:rsidRDefault="00F72A40" w:rsidP="000858E0">
      <w:pPr>
        <w:pStyle w:val="ListParagraph"/>
        <w:numPr>
          <w:ilvl w:val="0"/>
          <w:numId w:val="13"/>
        </w:numPr>
        <w:rPr>
          <w:sz w:val="21"/>
          <w:szCs w:val="21"/>
        </w:rPr>
      </w:pPr>
      <w:r w:rsidRPr="00AB7C18">
        <w:rPr>
          <w:sz w:val="21"/>
          <w:szCs w:val="21"/>
        </w:rPr>
        <w:t xml:space="preserve">cabinet reorganization and treaty-making </w:t>
      </w:r>
    </w:p>
    <w:p w:rsidR="00F72A40" w:rsidRPr="00AB7C18" w:rsidRDefault="00F72A40" w:rsidP="000858E0">
      <w:pPr>
        <w:pStyle w:val="ListParagraph"/>
        <w:numPr>
          <w:ilvl w:val="0"/>
          <w:numId w:val="13"/>
        </w:numPr>
        <w:rPr>
          <w:sz w:val="21"/>
          <w:szCs w:val="21"/>
        </w:rPr>
      </w:pPr>
      <w:r w:rsidRPr="00AB7C18">
        <w:rPr>
          <w:sz w:val="21"/>
          <w:szCs w:val="21"/>
        </w:rPr>
        <w:t>receiving ambassadors and using the militia</w:t>
      </w:r>
    </w:p>
    <w:p w:rsidR="00F72A40" w:rsidRPr="00AB7C18" w:rsidRDefault="00F72A40" w:rsidP="000858E0">
      <w:pPr>
        <w:pStyle w:val="ListParagraph"/>
        <w:numPr>
          <w:ilvl w:val="0"/>
          <w:numId w:val="13"/>
        </w:numPr>
        <w:rPr>
          <w:sz w:val="21"/>
          <w:szCs w:val="21"/>
        </w:rPr>
      </w:pPr>
      <w:r w:rsidRPr="00AB7C18">
        <w:rPr>
          <w:sz w:val="21"/>
          <w:szCs w:val="21"/>
        </w:rPr>
        <w:t xml:space="preserve">state of the union message and power to pardon   </w:t>
      </w:r>
    </w:p>
    <w:p w:rsidR="00F72A40" w:rsidRPr="00AB7C18" w:rsidRDefault="00F72A40" w:rsidP="000858E0">
      <w:pPr>
        <w:pStyle w:val="ListParagraph"/>
        <w:numPr>
          <w:ilvl w:val="0"/>
          <w:numId w:val="13"/>
        </w:numPr>
        <w:rPr>
          <w:sz w:val="21"/>
          <w:szCs w:val="21"/>
        </w:rPr>
      </w:pPr>
      <w:r w:rsidRPr="00AB7C18">
        <w:rPr>
          <w:sz w:val="21"/>
          <w:szCs w:val="21"/>
        </w:rPr>
        <w:t>two-term presidency and neutrality in foreign affairs</w:t>
      </w:r>
    </w:p>
    <w:p w:rsidR="00F72A40" w:rsidRPr="00AB7C18" w:rsidRDefault="00F72A40" w:rsidP="000858E0">
      <w:pPr>
        <w:autoSpaceDE w:val="0"/>
        <w:autoSpaceDN w:val="0"/>
        <w:adjustRightInd w:val="0"/>
        <w:ind w:left="720" w:hanging="720"/>
        <w:rPr>
          <w:sz w:val="21"/>
          <w:szCs w:val="21"/>
        </w:rPr>
      </w:pPr>
    </w:p>
    <w:p w:rsidR="00F72A40" w:rsidRPr="00AB7C18" w:rsidRDefault="00F72A40" w:rsidP="000858E0">
      <w:pPr>
        <w:autoSpaceDE w:val="0"/>
        <w:autoSpaceDN w:val="0"/>
        <w:adjustRightInd w:val="0"/>
        <w:ind w:left="720" w:hanging="720"/>
        <w:rPr>
          <w:sz w:val="21"/>
          <w:szCs w:val="21"/>
        </w:rPr>
      </w:pPr>
      <w:r w:rsidRPr="00AB7C18">
        <w:rPr>
          <w:sz w:val="21"/>
          <w:szCs w:val="21"/>
        </w:rPr>
        <w:t>21. Which of the following events led to the immediate end of the Federalist Party?</w:t>
      </w:r>
    </w:p>
    <w:p w:rsidR="00F72A40" w:rsidRPr="00AB7C18" w:rsidRDefault="00F72A40" w:rsidP="00063FE6">
      <w:pPr>
        <w:numPr>
          <w:ilvl w:val="0"/>
          <w:numId w:val="1"/>
        </w:numPr>
        <w:autoSpaceDE w:val="0"/>
        <w:autoSpaceDN w:val="0"/>
        <w:adjustRightInd w:val="0"/>
        <w:rPr>
          <w:sz w:val="21"/>
          <w:szCs w:val="21"/>
        </w:rPr>
      </w:pPr>
      <w:r w:rsidRPr="00AB7C18">
        <w:rPr>
          <w:sz w:val="21"/>
          <w:szCs w:val="21"/>
        </w:rPr>
        <w:t>The Alien and Sedition Acts</w:t>
      </w:r>
    </w:p>
    <w:p w:rsidR="00F72A40" w:rsidRPr="00AB7C18" w:rsidRDefault="00F72A40" w:rsidP="00063FE6">
      <w:pPr>
        <w:numPr>
          <w:ilvl w:val="0"/>
          <w:numId w:val="1"/>
        </w:numPr>
        <w:autoSpaceDE w:val="0"/>
        <w:autoSpaceDN w:val="0"/>
        <w:adjustRightInd w:val="0"/>
        <w:rPr>
          <w:sz w:val="21"/>
          <w:szCs w:val="21"/>
        </w:rPr>
      </w:pPr>
      <w:r w:rsidRPr="00AB7C18">
        <w:rPr>
          <w:sz w:val="21"/>
          <w:szCs w:val="21"/>
        </w:rPr>
        <w:t>The Election of 1800</w:t>
      </w:r>
    </w:p>
    <w:p w:rsidR="00F72A40" w:rsidRPr="00AB7C18" w:rsidRDefault="00F72A40" w:rsidP="00063FE6">
      <w:pPr>
        <w:numPr>
          <w:ilvl w:val="0"/>
          <w:numId w:val="1"/>
        </w:numPr>
        <w:autoSpaceDE w:val="0"/>
        <w:autoSpaceDN w:val="0"/>
        <w:adjustRightInd w:val="0"/>
        <w:rPr>
          <w:sz w:val="21"/>
          <w:szCs w:val="21"/>
        </w:rPr>
      </w:pPr>
      <w:r w:rsidRPr="00AB7C18">
        <w:rPr>
          <w:sz w:val="21"/>
          <w:szCs w:val="21"/>
        </w:rPr>
        <w:t xml:space="preserve">The </w:t>
      </w:r>
      <w:smartTag w:uri="urn:schemas-microsoft-com:office:smarttags" w:element="place">
        <w:smartTag w:uri="urn:schemas-microsoft-com:office:smarttags" w:element="City">
          <w:r w:rsidRPr="00AB7C18">
            <w:rPr>
              <w:sz w:val="21"/>
              <w:szCs w:val="21"/>
            </w:rPr>
            <w:t>Hartford</w:t>
          </w:r>
        </w:smartTag>
      </w:smartTag>
      <w:r w:rsidRPr="00AB7C18">
        <w:rPr>
          <w:sz w:val="21"/>
          <w:szCs w:val="21"/>
        </w:rPr>
        <w:t xml:space="preserve"> Convention</w:t>
      </w:r>
    </w:p>
    <w:p w:rsidR="00F72A40" w:rsidRPr="00AB7C18" w:rsidRDefault="00F72A40" w:rsidP="00063FE6">
      <w:pPr>
        <w:numPr>
          <w:ilvl w:val="0"/>
          <w:numId w:val="1"/>
        </w:numPr>
        <w:autoSpaceDE w:val="0"/>
        <w:autoSpaceDN w:val="0"/>
        <w:adjustRightInd w:val="0"/>
        <w:rPr>
          <w:sz w:val="21"/>
          <w:szCs w:val="21"/>
        </w:rPr>
      </w:pPr>
      <w:r w:rsidRPr="00AB7C18">
        <w:rPr>
          <w:sz w:val="21"/>
          <w:szCs w:val="21"/>
        </w:rPr>
        <w:t>The XYZ Affair</w:t>
      </w:r>
    </w:p>
    <w:p w:rsidR="00F72A40" w:rsidRPr="00AB7C18" w:rsidRDefault="00F72A40" w:rsidP="00063FE6">
      <w:pPr>
        <w:pStyle w:val="ListParagraph"/>
        <w:rPr>
          <w:sz w:val="21"/>
          <w:szCs w:val="21"/>
        </w:rPr>
      </w:pPr>
    </w:p>
    <w:p w:rsidR="00F72A40" w:rsidRPr="00AB7C18" w:rsidRDefault="00F72A40" w:rsidP="00063FE6">
      <w:pPr>
        <w:autoSpaceDE w:val="0"/>
        <w:autoSpaceDN w:val="0"/>
        <w:adjustRightInd w:val="0"/>
        <w:rPr>
          <w:sz w:val="21"/>
          <w:szCs w:val="21"/>
        </w:rPr>
      </w:pPr>
      <w:r w:rsidRPr="00AB7C18">
        <w:rPr>
          <w:sz w:val="21"/>
          <w:szCs w:val="21"/>
        </w:rPr>
        <w:t>22. How are the initial suffrage requirements</w:t>
      </w:r>
    </w:p>
    <w:p w:rsidR="00F72A40" w:rsidRPr="00AB7C18" w:rsidRDefault="00F72A40" w:rsidP="00063FE6">
      <w:pPr>
        <w:autoSpaceDE w:val="0"/>
        <w:autoSpaceDN w:val="0"/>
        <w:adjustRightInd w:val="0"/>
        <w:rPr>
          <w:i/>
          <w:iCs/>
          <w:sz w:val="21"/>
          <w:szCs w:val="21"/>
          <w:u w:val="single"/>
        </w:rPr>
      </w:pPr>
      <w:r w:rsidRPr="00AB7C18">
        <w:rPr>
          <w:sz w:val="21"/>
          <w:szCs w:val="21"/>
        </w:rPr>
        <w:t xml:space="preserve">of the young </w:t>
      </w:r>
      <w:smartTag w:uri="urn:schemas-microsoft-com:office:smarttags" w:element="country-region">
        <w:smartTag w:uri="urn:schemas-microsoft-com:office:smarttags" w:element="place">
          <w:r w:rsidRPr="00AB7C18">
            <w:rPr>
              <w:sz w:val="21"/>
              <w:szCs w:val="21"/>
            </w:rPr>
            <w:t>United States</w:t>
          </w:r>
        </w:smartTag>
      </w:smartTag>
      <w:r w:rsidRPr="00AB7C18">
        <w:rPr>
          <w:sz w:val="21"/>
          <w:szCs w:val="21"/>
        </w:rPr>
        <w:t xml:space="preserve"> </w:t>
      </w:r>
      <w:r w:rsidRPr="00AB7C18">
        <w:rPr>
          <w:b/>
          <w:bCs/>
          <w:i/>
          <w:iCs/>
          <w:sz w:val="21"/>
          <w:szCs w:val="21"/>
        </w:rPr>
        <w:t>best summarized?</w:t>
      </w:r>
    </w:p>
    <w:p w:rsidR="00F72A40" w:rsidRPr="00AB7C18" w:rsidRDefault="00F72A40" w:rsidP="004372E2">
      <w:pPr>
        <w:numPr>
          <w:ilvl w:val="0"/>
          <w:numId w:val="3"/>
        </w:numPr>
        <w:autoSpaceDE w:val="0"/>
        <w:autoSpaceDN w:val="0"/>
        <w:adjustRightInd w:val="0"/>
        <w:rPr>
          <w:sz w:val="21"/>
          <w:szCs w:val="21"/>
        </w:rPr>
      </w:pPr>
      <w:r w:rsidRPr="00AB7C18">
        <w:rPr>
          <w:sz w:val="21"/>
          <w:szCs w:val="21"/>
        </w:rPr>
        <w:t>Only males could vote.</w:t>
      </w:r>
    </w:p>
    <w:p w:rsidR="00F72A40" w:rsidRPr="00AB7C18" w:rsidRDefault="00F72A40" w:rsidP="004372E2">
      <w:pPr>
        <w:numPr>
          <w:ilvl w:val="0"/>
          <w:numId w:val="3"/>
        </w:numPr>
        <w:autoSpaceDE w:val="0"/>
        <w:autoSpaceDN w:val="0"/>
        <w:adjustRightInd w:val="0"/>
        <w:rPr>
          <w:sz w:val="21"/>
          <w:szCs w:val="21"/>
        </w:rPr>
      </w:pPr>
      <w:r w:rsidRPr="00AB7C18">
        <w:rPr>
          <w:sz w:val="21"/>
          <w:szCs w:val="21"/>
        </w:rPr>
        <w:t>Only white males could vote.</w:t>
      </w:r>
    </w:p>
    <w:p w:rsidR="00F72A40" w:rsidRPr="00AB7C18" w:rsidRDefault="00F72A40" w:rsidP="004372E2">
      <w:pPr>
        <w:numPr>
          <w:ilvl w:val="0"/>
          <w:numId w:val="3"/>
        </w:numPr>
        <w:autoSpaceDE w:val="0"/>
        <w:autoSpaceDN w:val="0"/>
        <w:adjustRightInd w:val="0"/>
        <w:rPr>
          <w:sz w:val="21"/>
          <w:szCs w:val="21"/>
        </w:rPr>
      </w:pPr>
      <w:r w:rsidRPr="00AB7C18">
        <w:rPr>
          <w:sz w:val="21"/>
          <w:szCs w:val="21"/>
        </w:rPr>
        <w:t>Only white male property owners could vote.</w:t>
      </w:r>
    </w:p>
    <w:p w:rsidR="00F72A40" w:rsidRPr="00AB7C18" w:rsidRDefault="00F72A40" w:rsidP="004372E2">
      <w:pPr>
        <w:numPr>
          <w:ilvl w:val="0"/>
          <w:numId w:val="3"/>
        </w:numPr>
        <w:autoSpaceDE w:val="0"/>
        <w:autoSpaceDN w:val="0"/>
        <w:adjustRightInd w:val="0"/>
        <w:rPr>
          <w:sz w:val="21"/>
          <w:szCs w:val="21"/>
        </w:rPr>
      </w:pPr>
      <w:r w:rsidRPr="00AB7C18">
        <w:rPr>
          <w:sz w:val="21"/>
          <w:szCs w:val="21"/>
        </w:rPr>
        <w:t xml:space="preserve">Only northern white males owning property could vote.  </w:t>
      </w:r>
    </w:p>
    <w:p w:rsidR="00F72A40" w:rsidRPr="00AB7C18" w:rsidRDefault="00F72A40" w:rsidP="00F61495">
      <w:pPr>
        <w:autoSpaceDE w:val="0"/>
        <w:autoSpaceDN w:val="0"/>
        <w:adjustRightInd w:val="0"/>
        <w:ind w:left="720" w:hanging="720"/>
        <w:rPr>
          <w:sz w:val="21"/>
          <w:szCs w:val="21"/>
        </w:rPr>
      </w:pPr>
    </w:p>
    <w:p w:rsidR="00F72A40" w:rsidRPr="00AB7C18" w:rsidRDefault="00F72A40" w:rsidP="00F61495">
      <w:pPr>
        <w:autoSpaceDE w:val="0"/>
        <w:autoSpaceDN w:val="0"/>
        <w:adjustRightInd w:val="0"/>
        <w:ind w:left="720" w:hanging="720"/>
        <w:rPr>
          <w:sz w:val="21"/>
          <w:szCs w:val="21"/>
        </w:rPr>
      </w:pPr>
      <w:r w:rsidRPr="00AB7C18">
        <w:rPr>
          <w:sz w:val="21"/>
          <w:szCs w:val="21"/>
        </w:rPr>
        <w:t xml:space="preserve">23. How would the term “embargo” best be </w:t>
      </w:r>
    </w:p>
    <w:p w:rsidR="00F72A40" w:rsidRPr="00AB7C18" w:rsidRDefault="00F72A40" w:rsidP="00F61495">
      <w:pPr>
        <w:autoSpaceDE w:val="0"/>
        <w:autoSpaceDN w:val="0"/>
        <w:adjustRightInd w:val="0"/>
        <w:ind w:left="720" w:hanging="720"/>
        <w:rPr>
          <w:sz w:val="21"/>
          <w:szCs w:val="21"/>
        </w:rPr>
      </w:pPr>
      <w:r w:rsidRPr="00AB7C18">
        <w:rPr>
          <w:sz w:val="21"/>
          <w:szCs w:val="21"/>
        </w:rPr>
        <w:t>described?</w:t>
      </w:r>
    </w:p>
    <w:p w:rsidR="00F72A40" w:rsidRPr="00AB7C18" w:rsidRDefault="00F72A40" w:rsidP="004372E2">
      <w:pPr>
        <w:numPr>
          <w:ilvl w:val="0"/>
          <w:numId w:val="4"/>
        </w:numPr>
        <w:autoSpaceDE w:val="0"/>
        <w:autoSpaceDN w:val="0"/>
        <w:adjustRightInd w:val="0"/>
        <w:rPr>
          <w:sz w:val="21"/>
          <w:szCs w:val="21"/>
        </w:rPr>
      </w:pPr>
      <w:r w:rsidRPr="00AB7C18">
        <w:rPr>
          <w:sz w:val="21"/>
          <w:szCs w:val="21"/>
        </w:rPr>
        <w:t>A tax on trade</w:t>
      </w:r>
    </w:p>
    <w:p w:rsidR="00F72A40" w:rsidRPr="00AB7C18" w:rsidRDefault="00F72A40" w:rsidP="004372E2">
      <w:pPr>
        <w:numPr>
          <w:ilvl w:val="0"/>
          <w:numId w:val="4"/>
        </w:numPr>
        <w:autoSpaceDE w:val="0"/>
        <w:autoSpaceDN w:val="0"/>
        <w:adjustRightInd w:val="0"/>
        <w:rPr>
          <w:sz w:val="21"/>
          <w:szCs w:val="21"/>
        </w:rPr>
      </w:pPr>
      <w:r w:rsidRPr="00AB7C18">
        <w:rPr>
          <w:sz w:val="21"/>
          <w:szCs w:val="21"/>
        </w:rPr>
        <w:t>A ban on trade</w:t>
      </w:r>
    </w:p>
    <w:p w:rsidR="00F72A40" w:rsidRPr="00AB7C18" w:rsidRDefault="00F72A40" w:rsidP="004372E2">
      <w:pPr>
        <w:numPr>
          <w:ilvl w:val="0"/>
          <w:numId w:val="4"/>
        </w:numPr>
        <w:autoSpaceDE w:val="0"/>
        <w:autoSpaceDN w:val="0"/>
        <w:adjustRightInd w:val="0"/>
        <w:rPr>
          <w:sz w:val="21"/>
          <w:szCs w:val="21"/>
        </w:rPr>
      </w:pPr>
      <w:r w:rsidRPr="00AB7C18">
        <w:rPr>
          <w:sz w:val="21"/>
          <w:szCs w:val="21"/>
        </w:rPr>
        <w:t>An agreement to stop war</w:t>
      </w:r>
    </w:p>
    <w:p w:rsidR="00F72A40" w:rsidRPr="00AB7C18" w:rsidRDefault="00F72A40" w:rsidP="004372E2">
      <w:pPr>
        <w:numPr>
          <w:ilvl w:val="0"/>
          <w:numId w:val="4"/>
        </w:numPr>
        <w:autoSpaceDE w:val="0"/>
        <w:autoSpaceDN w:val="0"/>
        <w:adjustRightInd w:val="0"/>
        <w:rPr>
          <w:sz w:val="21"/>
          <w:szCs w:val="21"/>
        </w:rPr>
      </w:pPr>
      <w:r w:rsidRPr="00AB7C18">
        <w:rPr>
          <w:sz w:val="21"/>
          <w:szCs w:val="21"/>
        </w:rPr>
        <w:t>An agreement to trade only certain goods</w:t>
      </w:r>
    </w:p>
    <w:p w:rsidR="00F72A40" w:rsidRPr="00AB7C18" w:rsidRDefault="00F72A40" w:rsidP="004372E2">
      <w:pPr>
        <w:pStyle w:val="ListParagraph"/>
        <w:rPr>
          <w:sz w:val="21"/>
          <w:szCs w:val="21"/>
        </w:rPr>
      </w:pPr>
    </w:p>
    <w:p w:rsidR="00F72A40" w:rsidRPr="00AB7C18" w:rsidRDefault="00F72A40" w:rsidP="004372E2">
      <w:pPr>
        <w:autoSpaceDE w:val="0"/>
        <w:autoSpaceDN w:val="0"/>
        <w:adjustRightInd w:val="0"/>
        <w:rPr>
          <w:sz w:val="21"/>
          <w:szCs w:val="21"/>
        </w:rPr>
      </w:pPr>
      <w:r w:rsidRPr="00AB7C18">
        <w:rPr>
          <w:sz w:val="21"/>
          <w:szCs w:val="21"/>
        </w:rPr>
        <w:t xml:space="preserve">24. What would most likely happen if the Treaty of Ghent had reached the </w:t>
      </w:r>
      <w:smartTag w:uri="urn:schemas-microsoft-com:office:smarttags" w:element="place">
        <w:smartTag w:uri="urn:schemas-microsoft-com:office:smarttags" w:element="country-region">
          <w:r w:rsidRPr="00AB7C18">
            <w:rPr>
              <w:sz w:val="21"/>
              <w:szCs w:val="21"/>
            </w:rPr>
            <w:t>United States</w:t>
          </w:r>
        </w:smartTag>
      </w:smartTag>
      <w:r w:rsidRPr="00AB7C18">
        <w:rPr>
          <w:sz w:val="21"/>
          <w:szCs w:val="21"/>
        </w:rPr>
        <w:t xml:space="preserve"> immediately?</w:t>
      </w:r>
    </w:p>
    <w:p w:rsidR="00F72A40" w:rsidRPr="00AB7C18" w:rsidRDefault="00F72A40" w:rsidP="004372E2">
      <w:pPr>
        <w:numPr>
          <w:ilvl w:val="0"/>
          <w:numId w:val="5"/>
        </w:numPr>
        <w:autoSpaceDE w:val="0"/>
        <w:autoSpaceDN w:val="0"/>
        <w:adjustRightInd w:val="0"/>
        <w:rPr>
          <w:sz w:val="21"/>
          <w:szCs w:val="21"/>
        </w:rPr>
      </w:pPr>
      <w:r w:rsidRPr="00AB7C18">
        <w:rPr>
          <w:sz w:val="21"/>
          <w:szCs w:val="21"/>
        </w:rPr>
        <w:t>The Battle of New Orleans would not have happened.</w:t>
      </w:r>
    </w:p>
    <w:p w:rsidR="00F72A40" w:rsidRPr="00AB7C18" w:rsidRDefault="00F72A40" w:rsidP="004372E2">
      <w:pPr>
        <w:numPr>
          <w:ilvl w:val="0"/>
          <w:numId w:val="5"/>
        </w:numPr>
        <w:autoSpaceDE w:val="0"/>
        <w:autoSpaceDN w:val="0"/>
        <w:adjustRightInd w:val="0"/>
        <w:rPr>
          <w:sz w:val="21"/>
          <w:szCs w:val="21"/>
        </w:rPr>
      </w:pPr>
      <w:r w:rsidRPr="00AB7C18">
        <w:rPr>
          <w:sz w:val="21"/>
          <w:szCs w:val="21"/>
        </w:rPr>
        <w:t>Andrew Jackson would never have become president?</w:t>
      </w:r>
    </w:p>
    <w:p w:rsidR="00F72A40" w:rsidRPr="00AB7C18" w:rsidRDefault="00F72A40" w:rsidP="004372E2">
      <w:pPr>
        <w:numPr>
          <w:ilvl w:val="0"/>
          <w:numId w:val="5"/>
        </w:numPr>
        <w:autoSpaceDE w:val="0"/>
        <w:autoSpaceDN w:val="0"/>
        <w:adjustRightInd w:val="0"/>
        <w:rPr>
          <w:sz w:val="21"/>
          <w:szCs w:val="21"/>
        </w:rPr>
      </w:pPr>
      <w:r w:rsidRPr="00AB7C18">
        <w:rPr>
          <w:sz w:val="21"/>
          <w:szCs w:val="21"/>
        </w:rPr>
        <w:t>The impressments of sailors would have continued for years</w:t>
      </w:r>
    </w:p>
    <w:p w:rsidR="00F72A40" w:rsidRPr="00AB7C18" w:rsidRDefault="00F72A40" w:rsidP="004372E2">
      <w:pPr>
        <w:numPr>
          <w:ilvl w:val="0"/>
          <w:numId w:val="5"/>
        </w:numPr>
        <w:autoSpaceDE w:val="0"/>
        <w:autoSpaceDN w:val="0"/>
        <w:adjustRightInd w:val="0"/>
        <w:rPr>
          <w:sz w:val="21"/>
          <w:szCs w:val="21"/>
        </w:rPr>
      </w:pPr>
      <w:r w:rsidRPr="00AB7C18">
        <w:rPr>
          <w:sz w:val="21"/>
          <w:szCs w:val="21"/>
        </w:rPr>
        <w:t xml:space="preserve">The </w:t>
      </w:r>
      <w:smartTag w:uri="urn:schemas-microsoft-com:office:smarttags" w:element="country-region">
        <w:r w:rsidRPr="00AB7C18">
          <w:rPr>
            <w:sz w:val="21"/>
            <w:szCs w:val="21"/>
          </w:rPr>
          <w:t>United States</w:t>
        </w:r>
      </w:smartTag>
      <w:r w:rsidRPr="00AB7C18">
        <w:rPr>
          <w:sz w:val="21"/>
          <w:szCs w:val="21"/>
        </w:rPr>
        <w:t xml:space="preserve"> and </w:t>
      </w:r>
      <w:smartTag w:uri="urn:schemas-microsoft-com:office:smarttags" w:element="place">
        <w:smartTag w:uri="urn:schemas-microsoft-com:office:smarttags" w:element="country-region">
          <w:r w:rsidRPr="00AB7C18">
            <w:rPr>
              <w:sz w:val="21"/>
              <w:szCs w:val="21"/>
            </w:rPr>
            <w:t>Great Britain</w:t>
          </w:r>
        </w:smartTag>
      </w:smartTag>
      <w:r w:rsidRPr="00AB7C18">
        <w:rPr>
          <w:sz w:val="21"/>
          <w:szCs w:val="21"/>
        </w:rPr>
        <w:t xml:space="preserve"> would have continued fighting.</w:t>
      </w:r>
    </w:p>
    <w:p w:rsidR="00F72A40" w:rsidRDefault="00F72A40" w:rsidP="00EF627C">
      <w:pPr>
        <w:pStyle w:val="ListParagraph"/>
        <w:rPr>
          <w:sz w:val="21"/>
          <w:szCs w:val="21"/>
        </w:rPr>
      </w:pPr>
    </w:p>
    <w:p w:rsidR="00F72A40" w:rsidRDefault="00F72A40" w:rsidP="00EF627C">
      <w:pPr>
        <w:pStyle w:val="ListParagraph"/>
        <w:rPr>
          <w:sz w:val="21"/>
          <w:szCs w:val="21"/>
        </w:rPr>
      </w:pPr>
    </w:p>
    <w:p w:rsidR="00F72A40" w:rsidRDefault="00F72A40" w:rsidP="00EF627C">
      <w:pPr>
        <w:pStyle w:val="ListParagraph"/>
        <w:rPr>
          <w:sz w:val="21"/>
          <w:szCs w:val="21"/>
        </w:rPr>
      </w:pPr>
    </w:p>
    <w:p w:rsidR="00F72A40" w:rsidRDefault="00F72A40" w:rsidP="00EF627C">
      <w:pPr>
        <w:pStyle w:val="ListParagraph"/>
        <w:rPr>
          <w:sz w:val="21"/>
          <w:szCs w:val="21"/>
        </w:rPr>
      </w:pPr>
    </w:p>
    <w:p w:rsidR="00F72A40" w:rsidRDefault="00F72A40" w:rsidP="00EF627C">
      <w:pPr>
        <w:pStyle w:val="ListParagraph"/>
        <w:rPr>
          <w:sz w:val="21"/>
          <w:szCs w:val="21"/>
        </w:rPr>
      </w:pPr>
    </w:p>
    <w:p w:rsidR="00F72A40" w:rsidRDefault="00F72A40" w:rsidP="00EF627C">
      <w:pPr>
        <w:pStyle w:val="ListParagraph"/>
        <w:rPr>
          <w:sz w:val="21"/>
          <w:szCs w:val="21"/>
        </w:rPr>
      </w:pPr>
    </w:p>
    <w:p w:rsidR="00F72A40" w:rsidRPr="00AB7C18" w:rsidRDefault="00F72A40" w:rsidP="00EF627C">
      <w:pPr>
        <w:pStyle w:val="ListParagraph"/>
        <w:rPr>
          <w:sz w:val="21"/>
          <w:szCs w:val="21"/>
        </w:rPr>
      </w:pPr>
    </w:p>
    <w:p w:rsidR="00F72A40" w:rsidRPr="00AB7C18" w:rsidRDefault="00F72A40" w:rsidP="00EF627C">
      <w:pPr>
        <w:autoSpaceDE w:val="0"/>
        <w:autoSpaceDN w:val="0"/>
        <w:adjustRightInd w:val="0"/>
        <w:rPr>
          <w:sz w:val="21"/>
          <w:szCs w:val="21"/>
        </w:rPr>
      </w:pPr>
      <w:r w:rsidRPr="00AB7C18">
        <w:rPr>
          <w:sz w:val="21"/>
          <w:szCs w:val="21"/>
        </w:rPr>
        <w:t xml:space="preserve">25. What was the </w:t>
      </w:r>
      <w:r>
        <w:rPr>
          <w:sz w:val="21"/>
          <w:szCs w:val="21"/>
        </w:rPr>
        <w:t xml:space="preserve">most </w:t>
      </w:r>
      <w:r>
        <w:rPr>
          <w:b/>
          <w:i/>
          <w:sz w:val="21"/>
          <w:szCs w:val="21"/>
        </w:rPr>
        <w:t xml:space="preserve">significant </w:t>
      </w:r>
      <w:r w:rsidRPr="00AB7C18">
        <w:rPr>
          <w:sz w:val="21"/>
          <w:szCs w:val="21"/>
        </w:rPr>
        <w:t xml:space="preserve">outcome of the X,Y,Z Affair for Americans? </w:t>
      </w:r>
    </w:p>
    <w:p w:rsidR="00F72A40" w:rsidRPr="00AB7C18" w:rsidRDefault="00F72A40" w:rsidP="00EF627C">
      <w:pPr>
        <w:numPr>
          <w:ilvl w:val="0"/>
          <w:numId w:val="6"/>
        </w:numPr>
        <w:autoSpaceDE w:val="0"/>
        <w:autoSpaceDN w:val="0"/>
        <w:adjustRightInd w:val="0"/>
        <w:rPr>
          <w:sz w:val="21"/>
          <w:szCs w:val="21"/>
        </w:rPr>
      </w:pPr>
      <w:r w:rsidRPr="00AB7C18">
        <w:rPr>
          <w:sz w:val="21"/>
          <w:szCs w:val="21"/>
        </w:rPr>
        <w:t>They no longer trusted the French.</w:t>
      </w:r>
    </w:p>
    <w:p w:rsidR="00F72A40" w:rsidRPr="00AB7C18" w:rsidRDefault="00F72A40" w:rsidP="00EF627C">
      <w:pPr>
        <w:numPr>
          <w:ilvl w:val="0"/>
          <w:numId w:val="6"/>
        </w:numPr>
        <w:autoSpaceDE w:val="0"/>
        <w:autoSpaceDN w:val="0"/>
        <w:adjustRightInd w:val="0"/>
        <w:rPr>
          <w:sz w:val="21"/>
          <w:szCs w:val="21"/>
        </w:rPr>
      </w:pPr>
      <w:r w:rsidRPr="00AB7C18">
        <w:rPr>
          <w:sz w:val="21"/>
          <w:szCs w:val="21"/>
        </w:rPr>
        <w:t>They no longer trusted the British.</w:t>
      </w:r>
    </w:p>
    <w:p w:rsidR="00F72A40" w:rsidRPr="00AB7C18" w:rsidRDefault="00F72A40" w:rsidP="00EF627C">
      <w:pPr>
        <w:numPr>
          <w:ilvl w:val="0"/>
          <w:numId w:val="6"/>
        </w:numPr>
        <w:autoSpaceDE w:val="0"/>
        <w:autoSpaceDN w:val="0"/>
        <w:adjustRightInd w:val="0"/>
        <w:rPr>
          <w:sz w:val="21"/>
          <w:szCs w:val="21"/>
        </w:rPr>
      </w:pPr>
      <w:r w:rsidRPr="00AB7C18">
        <w:rPr>
          <w:sz w:val="21"/>
          <w:szCs w:val="21"/>
        </w:rPr>
        <w:t>They felt mistreated by the French demand for money.</w:t>
      </w:r>
    </w:p>
    <w:p w:rsidR="00F72A40" w:rsidRPr="00AB7C18" w:rsidRDefault="00F72A40" w:rsidP="00EF627C">
      <w:pPr>
        <w:numPr>
          <w:ilvl w:val="0"/>
          <w:numId w:val="6"/>
        </w:numPr>
        <w:autoSpaceDE w:val="0"/>
        <w:autoSpaceDN w:val="0"/>
        <w:adjustRightInd w:val="0"/>
        <w:rPr>
          <w:sz w:val="21"/>
          <w:szCs w:val="21"/>
        </w:rPr>
      </w:pPr>
      <w:r w:rsidRPr="00AB7C18">
        <w:rPr>
          <w:sz w:val="21"/>
          <w:szCs w:val="21"/>
        </w:rPr>
        <w:t>They become angry at the French demand for money.</w:t>
      </w:r>
    </w:p>
    <w:p w:rsidR="00F72A40" w:rsidRPr="00AB7C18" w:rsidRDefault="00F72A40" w:rsidP="00EF627C">
      <w:pPr>
        <w:autoSpaceDE w:val="0"/>
        <w:autoSpaceDN w:val="0"/>
        <w:adjustRightInd w:val="0"/>
        <w:rPr>
          <w:sz w:val="21"/>
          <w:szCs w:val="21"/>
        </w:rPr>
      </w:pPr>
    </w:p>
    <w:p w:rsidR="00F72A40" w:rsidRPr="00AB7C18" w:rsidRDefault="00F72A40" w:rsidP="00EF627C">
      <w:pPr>
        <w:autoSpaceDE w:val="0"/>
        <w:autoSpaceDN w:val="0"/>
        <w:adjustRightInd w:val="0"/>
        <w:rPr>
          <w:sz w:val="21"/>
          <w:szCs w:val="21"/>
        </w:rPr>
      </w:pPr>
      <w:r w:rsidRPr="00AB7C18">
        <w:rPr>
          <w:sz w:val="21"/>
          <w:szCs w:val="21"/>
        </w:rPr>
        <w:t xml:space="preserve">26. “Nothing is more essential than that permanent, habitual hatred against particular nations and passionate attachments for others should be excluded.” Which </w:t>
      </w:r>
      <w:r w:rsidRPr="00AB7C18">
        <w:rPr>
          <w:b/>
          <w:bCs/>
          <w:i/>
          <w:iCs/>
          <w:sz w:val="21"/>
          <w:szCs w:val="21"/>
        </w:rPr>
        <w:t>best describes</w:t>
      </w:r>
      <w:r w:rsidRPr="00AB7C18">
        <w:rPr>
          <w:sz w:val="21"/>
          <w:szCs w:val="21"/>
        </w:rPr>
        <w:t xml:space="preserve"> the policy George Washington  was advocating for the </w:t>
      </w:r>
      <w:smartTag w:uri="urn:schemas-microsoft-com:office:smarttags" w:element="place">
        <w:smartTag w:uri="urn:schemas-microsoft-com:office:smarttags" w:element="country-region">
          <w:r w:rsidRPr="00AB7C18">
            <w:rPr>
              <w:sz w:val="21"/>
              <w:szCs w:val="21"/>
            </w:rPr>
            <w:t>United States</w:t>
          </w:r>
        </w:smartTag>
      </w:smartTag>
      <w:r w:rsidRPr="00AB7C18">
        <w:rPr>
          <w:sz w:val="21"/>
          <w:szCs w:val="21"/>
        </w:rPr>
        <w:t xml:space="preserve"> in his farewell address?</w:t>
      </w:r>
    </w:p>
    <w:p w:rsidR="00F72A40" w:rsidRPr="00AB7C18" w:rsidRDefault="00F72A40" w:rsidP="00EF627C">
      <w:pPr>
        <w:numPr>
          <w:ilvl w:val="0"/>
          <w:numId w:val="7"/>
        </w:numPr>
        <w:autoSpaceDE w:val="0"/>
        <w:autoSpaceDN w:val="0"/>
        <w:adjustRightInd w:val="0"/>
        <w:rPr>
          <w:sz w:val="21"/>
          <w:szCs w:val="21"/>
        </w:rPr>
      </w:pPr>
      <w:r w:rsidRPr="00AB7C18">
        <w:rPr>
          <w:sz w:val="21"/>
          <w:szCs w:val="21"/>
        </w:rPr>
        <w:t>Neutrality</w:t>
      </w:r>
    </w:p>
    <w:p w:rsidR="00F72A40" w:rsidRPr="00AB7C18" w:rsidRDefault="00F72A40" w:rsidP="00EF627C">
      <w:pPr>
        <w:numPr>
          <w:ilvl w:val="0"/>
          <w:numId w:val="7"/>
        </w:numPr>
        <w:autoSpaceDE w:val="0"/>
        <w:autoSpaceDN w:val="0"/>
        <w:adjustRightInd w:val="0"/>
        <w:rPr>
          <w:sz w:val="21"/>
          <w:szCs w:val="21"/>
        </w:rPr>
      </w:pPr>
      <w:r w:rsidRPr="00AB7C18">
        <w:rPr>
          <w:sz w:val="21"/>
          <w:szCs w:val="21"/>
        </w:rPr>
        <w:t>Imperialism</w:t>
      </w:r>
    </w:p>
    <w:p w:rsidR="00F72A40" w:rsidRPr="00AB7C18" w:rsidRDefault="00F72A40" w:rsidP="00EF627C">
      <w:pPr>
        <w:numPr>
          <w:ilvl w:val="0"/>
          <w:numId w:val="7"/>
        </w:numPr>
        <w:autoSpaceDE w:val="0"/>
        <w:autoSpaceDN w:val="0"/>
        <w:adjustRightInd w:val="0"/>
        <w:rPr>
          <w:sz w:val="21"/>
          <w:szCs w:val="21"/>
        </w:rPr>
      </w:pPr>
      <w:r w:rsidRPr="00AB7C18">
        <w:rPr>
          <w:sz w:val="21"/>
          <w:szCs w:val="21"/>
        </w:rPr>
        <w:t>Militarism</w:t>
      </w:r>
    </w:p>
    <w:p w:rsidR="00F72A40" w:rsidRPr="00AB7C18" w:rsidRDefault="00F72A40" w:rsidP="00EF627C">
      <w:pPr>
        <w:numPr>
          <w:ilvl w:val="0"/>
          <w:numId w:val="7"/>
        </w:numPr>
        <w:autoSpaceDE w:val="0"/>
        <w:autoSpaceDN w:val="0"/>
        <w:adjustRightInd w:val="0"/>
        <w:rPr>
          <w:sz w:val="21"/>
          <w:szCs w:val="21"/>
        </w:rPr>
      </w:pPr>
      <w:r w:rsidRPr="00AB7C18">
        <w:rPr>
          <w:sz w:val="21"/>
          <w:szCs w:val="21"/>
        </w:rPr>
        <w:t>Nationalism</w:t>
      </w:r>
    </w:p>
    <w:p w:rsidR="00F72A40" w:rsidRPr="00AB7C18" w:rsidRDefault="00F72A40" w:rsidP="00EF627C">
      <w:pPr>
        <w:autoSpaceDE w:val="0"/>
        <w:autoSpaceDN w:val="0"/>
        <w:adjustRightInd w:val="0"/>
        <w:rPr>
          <w:sz w:val="21"/>
          <w:szCs w:val="21"/>
        </w:rPr>
      </w:pPr>
    </w:p>
    <w:p w:rsidR="00F72A40" w:rsidRPr="00AB7C18" w:rsidRDefault="00F72A40" w:rsidP="00EF627C">
      <w:pPr>
        <w:autoSpaceDE w:val="0"/>
        <w:autoSpaceDN w:val="0"/>
        <w:adjustRightInd w:val="0"/>
        <w:rPr>
          <w:sz w:val="21"/>
          <w:szCs w:val="21"/>
        </w:rPr>
      </w:pPr>
      <w:r w:rsidRPr="00AB7C18">
        <w:rPr>
          <w:sz w:val="21"/>
          <w:szCs w:val="21"/>
        </w:rPr>
        <w:t xml:space="preserve">27. Jefferson’s belief that the </w:t>
      </w:r>
      <w:smartTag w:uri="urn:schemas-microsoft-com:office:smarttags" w:element="country-region">
        <w:r w:rsidRPr="00AB7C18">
          <w:rPr>
            <w:sz w:val="21"/>
            <w:szCs w:val="21"/>
          </w:rPr>
          <w:t>United States</w:t>
        </w:r>
      </w:smartTag>
      <w:r w:rsidRPr="00AB7C18">
        <w:rPr>
          <w:sz w:val="21"/>
          <w:szCs w:val="21"/>
        </w:rPr>
        <w:t xml:space="preserve"> must acquire the </w:t>
      </w:r>
      <w:smartTag w:uri="urn:schemas-microsoft-com:office:smarttags" w:element="PlaceType">
        <w:r w:rsidRPr="00AB7C18">
          <w:rPr>
            <w:sz w:val="21"/>
            <w:szCs w:val="21"/>
          </w:rPr>
          <w:t>port</w:t>
        </w:r>
      </w:smartTag>
      <w:r w:rsidRPr="00AB7C18">
        <w:rPr>
          <w:sz w:val="21"/>
          <w:szCs w:val="21"/>
        </w:rPr>
        <w:t xml:space="preserve"> of </w:t>
      </w:r>
      <w:smartTag w:uri="urn:schemas-microsoft-com:office:smarttags" w:element="PlaceName">
        <w:r w:rsidRPr="00AB7C18">
          <w:rPr>
            <w:sz w:val="21"/>
            <w:szCs w:val="21"/>
          </w:rPr>
          <w:t>New Orleans</w:t>
        </w:r>
      </w:smartTag>
      <w:r w:rsidRPr="00AB7C18">
        <w:rPr>
          <w:sz w:val="21"/>
          <w:szCs w:val="21"/>
        </w:rPr>
        <w:t xml:space="preserve"> from </w:t>
      </w:r>
      <w:smartTag w:uri="urn:schemas-microsoft-com:office:smarttags" w:element="place">
        <w:smartTag w:uri="urn:schemas-microsoft-com:office:smarttags" w:element="country-region">
          <w:r w:rsidRPr="00AB7C18">
            <w:rPr>
              <w:sz w:val="21"/>
              <w:szCs w:val="21"/>
            </w:rPr>
            <w:t>France</w:t>
          </w:r>
        </w:smartTag>
      </w:smartTag>
      <w:r w:rsidRPr="00AB7C18">
        <w:rPr>
          <w:sz w:val="21"/>
          <w:szCs w:val="21"/>
        </w:rPr>
        <w:t xml:space="preserve"> resulted in which Action?</w:t>
      </w:r>
    </w:p>
    <w:p w:rsidR="00F72A40" w:rsidRPr="00AB7C18" w:rsidRDefault="00F72A40" w:rsidP="009D2BC1">
      <w:pPr>
        <w:numPr>
          <w:ilvl w:val="0"/>
          <w:numId w:val="9"/>
        </w:numPr>
        <w:autoSpaceDE w:val="0"/>
        <w:autoSpaceDN w:val="0"/>
        <w:adjustRightInd w:val="0"/>
        <w:rPr>
          <w:sz w:val="21"/>
          <w:szCs w:val="21"/>
        </w:rPr>
      </w:pPr>
      <w:r w:rsidRPr="00AB7C18">
        <w:rPr>
          <w:sz w:val="21"/>
          <w:szCs w:val="21"/>
        </w:rPr>
        <w:t>The War of 1812</w:t>
      </w:r>
    </w:p>
    <w:p w:rsidR="00F72A40" w:rsidRPr="00AB7C18" w:rsidRDefault="00F72A40" w:rsidP="009D2BC1">
      <w:pPr>
        <w:numPr>
          <w:ilvl w:val="0"/>
          <w:numId w:val="9"/>
        </w:numPr>
        <w:autoSpaceDE w:val="0"/>
        <w:autoSpaceDN w:val="0"/>
        <w:adjustRightInd w:val="0"/>
        <w:rPr>
          <w:sz w:val="21"/>
          <w:szCs w:val="21"/>
        </w:rPr>
      </w:pPr>
      <w:r w:rsidRPr="00AB7C18">
        <w:rPr>
          <w:sz w:val="21"/>
          <w:szCs w:val="21"/>
        </w:rPr>
        <w:t>The Louisiana Purchase</w:t>
      </w:r>
    </w:p>
    <w:p w:rsidR="00F72A40" w:rsidRPr="00AB7C18" w:rsidRDefault="00F72A40" w:rsidP="009D2BC1">
      <w:pPr>
        <w:numPr>
          <w:ilvl w:val="0"/>
          <w:numId w:val="9"/>
        </w:numPr>
        <w:autoSpaceDE w:val="0"/>
        <w:autoSpaceDN w:val="0"/>
        <w:adjustRightInd w:val="0"/>
        <w:rPr>
          <w:sz w:val="21"/>
          <w:szCs w:val="21"/>
        </w:rPr>
      </w:pPr>
      <w:r w:rsidRPr="00AB7C18">
        <w:rPr>
          <w:sz w:val="21"/>
          <w:szCs w:val="21"/>
        </w:rPr>
        <w:t>The Virginia and Kentucky Resolutions</w:t>
      </w:r>
    </w:p>
    <w:p w:rsidR="00F72A40" w:rsidRPr="00AB7C18" w:rsidRDefault="00F72A40" w:rsidP="00DF60FE">
      <w:pPr>
        <w:numPr>
          <w:ilvl w:val="0"/>
          <w:numId w:val="9"/>
        </w:numPr>
        <w:autoSpaceDE w:val="0"/>
        <w:autoSpaceDN w:val="0"/>
        <w:adjustRightInd w:val="0"/>
        <w:rPr>
          <w:sz w:val="21"/>
          <w:szCs w:val="21"/>
        </w:rPr>
      </w:pPr>
      <w:r w:rsidRPr="00AB7C18">
        <w:rPr>
          <w:sz w:val="21"/>
          <w:szCs w:val="21"/>
        </w:rPr>
        <w:t>The Alien and Sedition Acts</w:t>
      </w:r>
    </w:p>
    <w:p w:rsidR="00F72A40" w:rsidRPr="00AB7C18" w:rsidRDefault="00F72A40" w:rsidP="009D2BC1">
      <w:pPr>
        <w:autoSpaceDE w:val="0"/>
        <w:autoSpaceDN w:val="0"/>
        <w:adjustRightInd w:val="0"/>
        <w:rPr>
          <w:sz w:val="21"/>
          <w:szCs w:val="21"/>
        </w:rPr>
      </w:pPr>
    </w:p>
    <w:p w:rsidR="00F72A40" w:rsidRPr="00AB7C18" w:rsidRDefault="00F72A40" w:rsidP="009D2BC1">
      <w:pPr>
        <w:autoSpaceDE w:val="0"/>
        <w:autoSpaceDN w:val="0"/>
        <w:adjustRightInd w:val="0"/>
        <w:rPr>
          <w:sz w:val="21"/>
          <w:szCs w:val="21"/>
        </w:rPr>
      </w:pPr>
      <w:r w:rsidRPr="00AB7C18">
        <w:rPr>
          <w:sz w:val="21"/>
          <w:szCs w:val="21"/>
        </w:rPr>
        <w:t xml:space="preserve">28. Which </w:t>
      </w:r>
      <w:r w:rsidRPr="00AB7C18">
        <w:rPr>
          <w:b/>
          <w:bCs/>
          <w:i/>
          <w:iCs/>
          <w:sz w:val="21"/>
          <w:szCs w:val="21"/>
        </w:rPr>
        <w:t>best describes</w:t>
      </w:r>
      <w:r w:rsidRPr="00AB7C18">
        <w:rPr>
          <w:sz w:val="21"/>
          <w:szCs w:val="21"/>
        </w:rPr>
        <w:t xml:space="preserve"> the lasting constitutional principle established in </w:t>
      </w:r>
    </w:p>
    <w:p w:rsidR="00F72A40" w:rsidRPr="00AB7C18" w:rsidRDefault="00F72A40" w:rsidP="009D2BC1">
      <w:pPr>
        <w:autoSpaceDE w:val="0"/>
        <w:autoSpaceDN w:val="0"/>
        <w:adjustRightInd w:val="0"/>
        <w:rPr>
          <w:sz w:val="21"/>
          <w:szCs w:val="21"/>
        </w:rPr>
      </w:pPr>
      <w:r w:rsidRPr="00AB7C18">
        <w:rPr>
          <w:i/>
          <w:iCs/>
          <w:sz w:val="21"/>
          <w:szCs w:val="21"/>
        </w:rPr>
        <w:t>Marbury v. Madison</w:t>
      </w:r>
      <w:r w:rsidRPr="00AB7C18">
        <w:rPr>
          <w:sz w:val="21"/>
          <w:szCs w:val="21"/>
        </w:rPr>
        <w:t>?</w:t>
      </w:r>
    </w:p>
    <w:p w:rsidR="00F72A40" w:rsidRPr="00AB7C18" w:rsidRDefault="00F72A40" w:rsidP="00887A08">
      <w:pPr>
        <w:numPr>
          <w:ilvl w:val="0"/>
          <w:numId w:val="10"/>
        </w:numPr>
        <w:autoSpaceDE w:val="0"/>
        <w:autoSpaceDN w:val="0"/>
        <w:adjustRightInd w:val="0"/>
        <w:rPr>
          <w:sz w:val="21"/>
          <w:szCs w:val="21"/>
        </w:rPr>
      </w:pPr>
      <w:r w:rsidRPr="00AB7C18">
        <w:rPr>
          <w:sz w:val="21"/>
          <w:szCs w:val="21"/>
        </w:rPr>
        <w:t>The Supreme Court has the authority to decide a law’s constitutionality.</w:t>
      </w:r>
    </w:p>
    <w:p w:rsidR="00F72A40" w:rsidRPr="00AB7C18" w:rsidRDefault="00F72A40" w:rsidP="00887A08">
      <w:pPr>
        <w:numPr>
          <w:ilvl w:val="0"/>
          <w:numId w:val="10"/>
        </w:numPr>
        <w:autoSpaceDE w:val="0"/>
        <w:autoSpaceDN w:val="0"/>
        <w:adjustRightInd w:val="0"/>
        <w:rPr>
          <w:sz w:val="21"/>
          <w:szCs w:val="21"/>
        </w:rPr>
      </w:pPr>
      <w:r w:rsidRPr="00AB7C18">
        <w:rPr>
          <w:sz w:val="21"/>
          <w:szCs w:val="21"/>
        </w:rPr>
        <w:t>The laws made by Congress do not apply to the president of the United States.</w:t>
      </w:r>
    </w:p>
    <w:p w:rsidR="00F72A40" w:rsidRPr="00AB7C18" w:rsidRDefault="00F72A40" w:rsidP="00EF627C">
      <w:pPr>
        <w:numPr>
          <w:ilvl w:val="0"/>
          <w:numId w:val="10"/>
        </w:numPr>
        <w:autoSpaceDE w:val="0"/>
        <w:autoSpaceDN w:val="0"/>
        <w:adjustRightInd w:val="0"/>
        <w:rPr>
          <w:sz w:val="21"/>
          <w:szCs w:val="21"/>
        </w:rPr>
      </w:pPr>
      <w:r w:rsidRPr="00AB7C18">
        <w:rPr>
          <w:sz w:val="21"/>
          <w:szCs w:val="21"/>
        </w:rPr>
        <w:t>Americans are free to express their own opinions at all times.</w:t>
      </w:r>
    </w:p>
    <w:p w:rsidR="00F72A40" w:rsidRPr="00AB7C18" w:rsidRDefault="00F72A40" w:rsidP="00EF627C">
      <w:pPr>
        <w:numPr>
          <w:ilvl w:val="0"/>
          <w:numId w:val="10"/>
        </w:numPr>
        <w:autoSpaceDE w:val="0"/>
        <w:autoSpaceDN w:val="0"/>
        <w:adjustRightInd w:val="0"/>
        <w:rPr>
          <w:sz w:val="21"/>
          <w:szCs w:val="21"/>
        </w:rPr>
      </w:pPr>
      <w:r w:rsidRPr="00AB7C18">
        <w:rPr>
          <w:sz w:val="21"/>
          <w:szCs w:val="21"/>
        </w:rPr>
        <w:t>Any person convicted in a lower court has the right to appeal to a higher court.</w:t>
      </w:r>
    </w:p>
    <w:p w:rsidR="00F72A40" w:rsidRPr="00AB7C18" w:rsidRDefault="00F72A40" w:rsidP="00887A08">
      <w:pPr>
        <w:autoSpaceDE w:val="0"/>
        <w:autoSpaceDN w:val="0"/>
        <w:adjustRightInd w:val="0"/>
        <w:rPr>
          <w:sz w:val="21"/>
          <w:szCs w:val="21"/>
        </w:rPr>
      </w:pPr>
      <w:r w:rsidRPr="00AB7C18">
        <w:rPr>
          <w:sz w:val="21"/>
          <w:szCs w:val="21"/>
        </w:rPr>
        <w:t xml:space="preserve">29. Which </w:t>
      </w:r>
      <w:r w:rsidRPr="00AB7C18">
        <w:rPr>
          <w:b/>
          <w:bCs/>
          <w:i/>
          <w:iCs/>
          <w:sz w:val="21"/>
          <w:szCs w:val="21"/>
        </w:rPr>
        <w:t>best describes</w:t>
      </w:r>
      <w:r w:rsidRPr="00AB7C18">
        <w:rPr>
          <w:sz w:val="21"/>
          <w:szCs w:val="21"/>
        </w:rPr>
        <w:t xml:space="preserve"> an important result of middle-class women’s involvement in clubs and church groups in early nineteenth-century America?</w:t>
      </w:r>
    </w:p>
    <w:p w:rsidR="00F72A40" w:rsidRPr="00AB7C18" w:rsidRDefault="00F72A40" w:rsidP="003E746F">
      <w:pPr>
        <w:numPr>
          <w:ilvl w:val="0"/>
          <w:numId w:val="11"/>
        </w:numPr>
        <w:autoSpaceDE w:val="0"/>
        <w:autoSpaceDN w:val="0"/>
        <w:adjustRightInd w:val="0"/>
        <w:rPr>
          <w:sz w:val="21"/>
          <w:szCs w:val="21"/>
        </w:rPr>
      </w:pPr>
      <w:r w:rsidRPr="00AB7C18">
        <w:rPr>
          <w:sz w:val="21"/>
          <w:szCs w:val="21"/>
        </w:rPr>
        <w:t>A greater number of patents for women inventors.</w:t>
      </w:r>
    </w:p>
    <w:p w:rsidR="00F72A40" w:rsidRPr="00AB7C18" w:rsidRDefault="00F72A40" w:rsidP="003E746F">
      <w:pPr>
        <w:numPr>
          <w:ilvl w:val="0"/>
          <w:numId w:val="11"/>
        </w:numPr>
        <w:autoSpaceDE w:val="0"/>
        <w:autoSpaceDN w:val="0"/>
        <w:adjustRightInd w:val="0"/>
        <w:rPr>
          <w:sz w:val="21"/>
          <w:szCs w:val="21"/>
        </w:rPr>
      </w:pPr>
      <w:r w:rsidRPr="00AB7C18">
        <w:rPr>
          <w:sz w:val="21"/>
          <w:szCs w:val="21"/>
        </w:rPr>
        <w:t>The beginning of strict laws governing women’s activities.</w:t>
      </w:r>
    </w:p>
    <w:p w:rsidR="00F72A40" w:rsidRPr="00AB7C18" w:rsidRDefault="00F72A40" w:rsidP="003E746F">
      <w:pPr>
        <w:numPr>
          <w:ilvl w:val="0"/>
          <w:numId w:val="11"/>
        </w:numPr>
        <w:autoSpaceDE w:val="0"/>
        <w:autoSpaceDN w:val="0"/>
        <w:adjustRightInd w:val="0"/>
        <w:rPr>
          <w:sz w:val="21"/>
          <w:szCs w:val="21"/>
        </w:rPr>
      </w:pPr>
      <w:r w:rsidRPr="00AB7C18">
        <w:rPr>
          <w:sz w:val="21"/>
          <w:szCs w:val="21"/>
        </w:rPr>
        <w:t>The beginning of social welfare movements such as temperance and abolition.</w:t>
      </w:r>
    </w:p>
    <w:p w:rsidR="00F72A40" w:rsidRPr="00AB7C18" w:rsidRDefault="00F72A40" w:rsidP="003E746F">
      <w:pPr>
        <w:numPr>
          <w:ilvl w:val="0"/>
          <w:numId w:val="11"/>
        </w:numPr>
        <w:autoSpaceDE w:val="0"/>
        <w:autoSpaceDN w:val="0"/>
        <w:adjustRightInd w:val="0"/>
        <w:rPr>
          <w:sz w:val="21"/>
          <w:szCs w:val="21"/>
        </w:rPr>
      </w:pPr>
      <w:r w:rsidRPr="00AB7C18">
        <w:rPr>
          <w:sz w:val="21"/>
          <w:szCs w:val="21"/>
        </w:rPr>
        <w:t>An increase in credit for women, such as bank loans and store accounts.</w:t>
      </w:r>
    </w:p>
    <w:p w:rsidR="00F72A40" w:rsidRPr="00AB7C18" w:rsidRDefault="00F72A40" w:rsidP="000D1B75">
      <w:pPr>
        <w:pStyle w:val="ListParagraph"/>
        <w:rPr>
          <w:sz w:val="21"/>
          <w:szCs w:val="21"/>
        </w:rPr>
      </w:pPr>
    </w:p>
    <w:p w:rsidR="00F72A40" w:rsidRPr="00AB7C18" w:rsidRDefault="00F72A40" w:rsidP="000D1B75">
      <w:pPr>
        <w:autoSpaceDE w:val="0"/>
        <w:autoSpaceDN w:val="0"/>
        <w:adjustRightInd w:val="0"/>
        <w:rPr>
          <w:sz w:val="21"/>
          <w:szCs w:val="21"/>
        </w:rPr>
      </w:pPr>
      <w:r w:rsidRPr="00AB7C18">
        <w:rPr>
          <w:sz w:val="21"/>
          <w:szCs w:val="21"/>
        </w:rPr>
        <w:t>30. Which European nation signed two treaties with the United States, giving it Florida and opening the Mississippi Valley to farmers?</w:t>
      </w:r>
    </w:p>
    <w:p w:rsidR="00F72A40" w:rsidRPr="00AB7C18" w:rsidRDefault="00F72A40" w:rsidP="000D1B75">
      <w:pPr>
        <w:numPr>
          <w:ilvl w:val="0"/>
          <w:numId w:val="12"/>
        </w:numPr>
        <w:autoSpaceDE w:val="0"/>
        <w:autoSpaceDN w:val="0"/>
        <w:adjustRightInd w:val="0"/>
        <w:rPr>
          <w:sz w:val="21"/>
          <w:szCs w:val="21"/>
        </w:rPr>
      </w:pPr>
      <w:r w:rsidRPr="00AB7C18">
        <w:rPr>
          <w:sz w:val="21"/>
          <w:szCs w:val="21"/>
        </w:rPr>
        <w:t>France</w:t>
      </w:r>
    </w:p>
    <w:p w:rsidR="00F72A40" w:rsidRPr="00AB7C18" w:rsidRDefault="00F72A40" w:rsidP="000D1B75">
      <w:pPr>
        <w:numPr>
          <w:ilvl w:val="0"/>
          <w:numId w:val="12"/>
        </w:numPr>
        <w:autoSpaceDE w:val="0"/>
        <w:autoSpaceDN w:val="0"/>
        <w:adjustRightInd w:val="0"/>
        <w:rPr>
          <w:sz w:val="21"/>
          <w:szCs w:val="21"/>
        </w:rPr>
      </w:pPr>
      <w:r w:rsidRPr="00AB7C18">
        <w:rPr>
          <w:sz w:val="21"/>
          <w:szCs w:val="21"/>
        </w:rPr>
        <w:t>Spain</w:t>
      </w:r>
    </w:p>
    <w:p w:rsidR="00F72A40" w:rsidRPr="00AB7C18" w:rsidRDefault="00F72A40" w:rsidP="000D1B75">
      <w:pPr>
        <w:numPr>
          <w:ilvl w:val="0"/>
          <w:numId w:val="12"/>
        </w:numPr>
        <w:autoSpaceDE w:val="0"/>
        <w:autoSpaceDN w:val="0"/>
        <w:adjustRightInd w:val="0"/>
        <w:rPr>
          <w:sz w:val="21"/>
          <w:szCs w:val="21"/>
        </w:rPr>
      </w:pPr>
      <w:r w:rsidRPr="00AB7C18">
        <w:rPr>
          <w:sz w:val="21"/>
          <w:szCs w:val="21"/>
        </w:rPr>
        <w:t>Great Britain</w:t>
      </w:r>
    </w:p>
    <w:p w:rsidR="00F72A40" w:rsidRPr="00AB7C18" w:rsidRDefault="00F72A40" w:rsidP="00A1618F">
      <w:pPr>
        <w:numPr>
          <w:ilvl w:val="0"/>
          <w:numId w:val="12"/>
        </w:numPr>
        <w:autoSpaceDE w:val="0"/>
        <w:autoSpaceDN w:val="0"/>
        <w:adjustRightInd w:val="0"/>
        <w:rPr>
          <w:sz w:val="21"/>
          <w:szCs w:val="21"/>
        </w:rPr>
      </w:pPr>
      <w:r w:rsidRPr="00AB7C18">
        <w:rPr>
          <w:sz w:val="21"/>
          <w:szCs w:val="21"/>
        </w:rPr>
        <w:t>Switzerland</w:t>
      </w:r>
    </w:p>
    <w:p w:rsidR="00F72A40" w:rsidRPr="00AB7C18" w:rsidRDefault="00F72A40" w:rsidP="006C238F">
      <w:pPr>
        <w:pStyle w:val="ListParagraph"/>
        <w:rPr>
          <w:sz w:val="21"/>
          <w:szCs w:val="21"/>
        </w:rPr>
      </w:pP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r w:rsidRPr="00AB7C18">
        <w:rPr>
          <w:sz w:val="21"/>
          <w:szCs w:val="21"/>
        </w:rPr>
        <w:t xml:space="preserve">31. </w:t>
      </w:r>
      <w:r w:rsidRPr="00AB7C18">
        <w:rPr>
          <w:rFonts w:ascii="NewMilleniumSchlbkSHRoman" w:hAnsi="NewMilleniumSchlbkSHRoman" w:cs="NewMilleniumSchlbkSHRoman"/>
          <w:sz w:val="21"/>
          <w:szCs w:val="21"/>
        </w:rPr>
        <w:t>The Virginia and Kentucky Resolutions were based on which principle?</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 xml:space="preserve">A.  the states’ right to nullify acts of the federal </w:t>
      </w:r>
      <w:r w:rsidRPr="00AB7C18">
        <w:rPr>
          <w:rFonts w:ascii="NewMilleniumSchlbkSHRoman" w:hAnsi="NewMilleniumSchlbkSHRoman" w:cs="NewMilleniumSchlbkSHRoman"/>
          <w:sz w:val="21"/>
          <w:szCs w:val="21"/>
        </w:rPr>
        <w:tab/>
        <w:t>government</w:t>
      </w:r>
    </w:p>
    <w:p w:rsidR="00F72A40" w:rsidRPr="00AB7C18" w:rsidRDefault="00F72A40" w:rsidP="007C54B4">
      <w:pPr>
        <w:autoSpaceDE w:val="0"/>
        <w:autoSpaceDN w:val="0"/>
        <w:adjustRightInd w:val="0"/>
        <w:ind w:left="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B.  the Supreme Court’s right to nullify acts of Congress</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C.  Congress’ right to nullify acts of the states</w:t>
      </w:r>
    </w:p>
    <w:p w:rsidR="00F72A40" w:rsidRPr="00AB7C18" w:rsidRDefault="00F72A40" w:rsidP="007C54B4">
      <w:pPr>
        <w:autoSpaceDE w:val="0"/>
        <w:autoSpaceDN w:val="0"/>
        <w:adjustRightInd w:val="0"/>
        <w:ind w:left="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D. the president’s right to nullify rulings of the Supreme Court</w:t>
      </w: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 xml:space="preserve">32. What is the significance of Pinckney’s Treaty </w:t>
      </w:r>
      <w:r w:rsidRPr="00AB7C18">
        <w:rPr>
          <w:rFonts w:ascii="NewMilleniumSchlbkSHRoman" w:hAnsi="NewMilleniumSchlbkSHRoman" w:cs="NewMilleniumSchlbkSHRoman"/>
          <w:sz w:val="21"/>
          <w:szCs w:val="21"/>
        </w:rPr>
        <w:tab/>
        <w:t>(1795) with Spain?</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 xml:space="preserve">A.  It gave the United States the right to navigate the </w:t>
      </w:r>
      <w:r w:rsidRPr="00AB7C18">
        <w:rPr>
          <w:rFonts w:ascii="NewMilleniumSchlbkSHRoman" w:hAnsi="NewMilleniumSchlbkSHRoman" w:cs="NewMilleniumSchlbkSHRoman"/>
          <w:sz w:val="21"/>
          <w:szCs w:val="21"/>
        </w:rPr>
        <w:tab/>
        <w:t>Mississippi.</w:t>
      </w:r>
    </w:p>
    <w:p w:rsidR="00F72A40" w:rsidRPr="00AB7C18" w:rsidRDefault="00F72A40" w:rsidP="007C54B4">
      <w:pPr>
        <w:autoSpaceDE w:val="0"/>
        <w:autoSpaceDN w:val="0"/>
        <w:adjustRightInd w:val="0"/>
        <w:ind w:left="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B.  It gave the United States most-favored nation status.</w:t>
      </w:r>
    </w:p>
    <w:p w:rsidR="00F72A40" w:rsidRPr="00AB7C18" w:rsidRDefault="00F72A40" w:rsidP="007C54B4">
      <w:pPr>
        <w:autoSpaceDE w:val="0"/>
        <w:autoSpaceDN w:val="0"/>
        <w:adjustRightInd w:val="0"/>
        <w:ind w:left="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C.  It allowed Lewis and Clark to explore the Louisiana Territory.</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D.  It moved the Shawnee to the Indiana Territory.</w:t>
      </w: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 xml:space="preserve">33. What was the intent of the Embargo Act and why </w:t>
      </w:r>
      <w:r w:rsidRPr="00AB7C18">
        <w:rPr>
          <w:rFonts w:ascii="NewMilleniumSchlbkSHRoman" w:hAnsi="NewMilleniumSchlbkSHRoman" w:cs="NewMilleniumSchlbkSHRoman"/>
          <w:sz w:val="21"/>
          <w:szCs w:val="21"/>
        </w:rPr>
        <w:tab/>
        <w:t>did it fail?</w:t>
      </w:r>
    </w:p>
    <w:p w:rsidR="00F72A40" w:rsidRPr="00AB7C18" w:rsidRDefault="00F72A40" w:rsidP="007C54B4">
      <w:pPr>
        <w:autoSpaceDE w:val="0"/>
        <w:autoSpaceDN w:val="0"/>
        <w:adjustRightInd w:val="0"/>
        <w:ind w:left="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A. It was meant to help Great Britain</w:t>
      </w:r>
      <w:r>
        <w:rPr>
          <w:rFonts w:ascii="NewMilleniumSchlbkSHRoman" w:hAnsi="NewMilleniumSchlbkSHRoman" w:cs="NewMilleniumSchlbkSHRoman"/>
          <w:sz w:val="21"/>
          <w:szCs w:val="21"/>
        </w:rPr>
        <w:t xml:space="preserve"> in its war with </w:t>
      </w:r>
      <w:r w:rsidRPr="00AB7C18">
        <w:rPr>
          <w:rFonts w:ascii="NewMilleniumSchlbkSHRoman" w:hAnsi="NewMilleniumSchlbkSHRoman" w:cs="NewMilleniumSchlbkSHRoman"/>
          <w:sz w:val="21"/>
          <w:szCs w:val="21"/>
        </w:rPr>
        <w:t>France without requiring the US</w:t>
      </w:r>
      <w:r>
        <w:rPr>
          <w:rFonts w:ascii="NewMilleniumSchlbkSHRoman" w:hAnsi="NewMilleniumSchlbkSHRoman" w:cs="NewMilleniumSchlbkSHRoman"/>
          <w:sz w:val="21"/>
          <w:szCs w:val="21"/>
        </w:rPr>
        <w:t xml:space="preserve"> to commit </w:t>
      </w:r>
      <w:r w:rsidRPr="00AB7C18">
        <w:rPr>
          <w:rFonts w:ascii="NewMilleniumSchlbkSHRoman" w:hAnsi="NewMilleniumSchlbkSHRoman" w:cs="NewMilleniumSchlbkSHRoman"/>
          <w:sz w:val="21"/>
          <w:szCs w:val="21"/>
        </w:rPr>
        <w:t>military personnel to the conflict, but it faile</w:t>
      </w:r>
      <w:r>
        <w:rPr>
          <w:rFonts w:ascii="NewMilleniumSchlbkSHRoman" w:hAnsi="NewMilleniumSchlbkSHRoman" w:cs="NewMilleniumSchlbkSHRoman"/>
          <w:sz w:val="21"/>
          <w:szCs w:val="21"/>
        </w:rPr>
        <w:t xml:space="preserve">d </w:t>
      </w:r>
      <w:r w:rsidRPr="00AB7C18">
        <w:rPr>
          <w:rFonts w:ascii="NewMilleniumSchlbkSHRoman" w:hAnsi="NewMilleniumSchlbkSHRoman" w:cs="NewMilleniumSchlbkSHRoman"/>
          <w:sz w:val="21"/>
          <w:szCs w:val="21"/>
        </w:rPr>
        <w:t xml:space="preserve">because US troops inevitably became involved in the </w:t>
      </w:r>
      <w:r>
        <w:rPr>
          <w:rFonts w:ascii="NewMilleniumSchlbkSHRoman" w:hAnsi="NewMilleniumSchlbkSHRoman" w:cs="NewMilleniumSchlbkSHRoman"/>
          <w:sz w:val="21"/>
          <w:szCs w:val="21"/>
        </w:rPr>
        <w:tab/>
      </w:r>
      <w:r w:rsidRPr="00AB7C18">
        <w:rPr>
          <w:rFonts w:ascii="NewMilleniumSchlbkSHRoman" w:hAnsi="NewMilleniumSchlbkSHRoman" w:cs="NewMilleniumSchlbkSHRoman"/>
          <w:sz w:val="21"/>
          <w:szCs w:val="21"/>
        </w:rPr>
        <w:t>fighting.</w:t>
      </w:r>
    </w:p>
    <w:p w:rsidR="00F72A40" w:rsidRPr="00AB7C18" w:rsidRDefault="00F72A40" w:rsidP="007C54B4">
      <w:pPr>
        <w:autoSpaceDE w:val="0"/>
        <w:autoSpaceDN w:val="0"/>
        <w:adjustRightInd w:val="0"/>
        <w:ind w:left="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 xml:space="preserve">B. It was a response insult to the XYZ Affair but it </w:t>
      </w:r>
      <w:r>
        <w:rPr>
          <w:rFonts w:ascii="NewMilleniumSchlbkSHRoman" w:hAnsi="NewMilleniumSchlbkSHRoman" w:cs="NewMilleniumSchlbkSHRoman"/>
          <w:sz w:val="21"/>
          <w:szCs w:val="21"/>
        </w:rPr>
        <w:t xml:space="preserve"> </w:t>
      </w:r>
      <w:r w:rsidRPr="00AB7C18">
        <w:rPr>
          <w:rFonts w:ascii="NewMilleniumSchlbkSHRoman" w:hAnsi="NewMilleniumSchlbkSHRoman" w:cs="NewMilleniumSchlbkSHRoman"/>
          <w:sz w:val="21"/>
          <w:szCs w:val="21"/>
        </w:rPr>
        <w:t>failed because the US did not have the military strength to back up its actions.</w:t>
      </w:r>
    </w:p>
    <w:p w:rsidR="00F72A40" w:rsidRPr="00AB7C18" w:rsidRDefault="00F72A40" w:rsidP="007C54B4">
      <w:pPr>
        <w:autoSpaceDE w:val="0"/>
        <w:autoSpaceDN w:val="0"/>
        <w:adjustRightInd w:val="0"/>
        <w:ind w:left="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 xml:space="preserve">C. It was meant to avoid war by forbidding trade between the US and foreign nations, thus preventing the </w:t>
      </w:r>
      <w:r>
        <w:rPr>
          <w:rFonts w:ascii="NewMilleniumSchlbkSHRoman" w:hAnsi="NewMilleniumSchlbkSHRoman" w:cs="NewMilleniumSchlbkSHRoman"/>
          <w:sz w:val="21"/>
          <w:szCs w:val="21"/>
        </w:rPr>
        <w:t>i</w:t>
      </w:r>
      <w:r w:rsidRPr="00AB7C18">
        <w:rPr>
          <w:rFonts w:ascii="NewMilleniumSchlbkSHRoman" w:hAnsi="NewMilleniumSchlbkSHRoman" w:cs="NewMilleniumSchlbkSHRoman"/>
          <w:sz w:val="21"/>
          <w:szCs w:val="21"/>
        </w:rPr>
        <w:t>mpressments of US sailors.  It failed, however, because it had little effect on Great Britain and hurt the US economy by damaging business.</w:t>
      </w:r>
    </w:p>
    <w:p w:rsidR="00F72A40" w:rsidRPr="00AB7C18" w:rsidRDefault="00F72A40" w:rsidP="007C54B4">
      <w:pPr>
        <w:autoSpaceDE w:val="0"/>
        <w:autoSpaceDN w:val="0"/>
        <w:adjustRightInd w:val="0"/>
        <w:ind w:left="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D. It was meant to ke</w:t>
      </w:r>
      <w:r>
        <w:rPr>
          <w:rFonts w:ascii="NewMilleniumSchlbkSHRoman" w:hAnsi="NewMilleniumSchlbkSHRoman" w:cs="NewMilleniumSchlbkSHRoman"/>
          <w:sz w:val="21"/>
          <w:szCs w:val="21"/>
        </w:rPr>
        <w:t xml:space="preserve">ep the French and British from </w:t>
      </w:r>
      <w:r w:rsidRPr="00AB7C18">
        <w:rPr>
          <w:rFonts w:ascii="NewMilleniumSchlbkSHRoman" w:hAnsi="NewMilleniumSchlbkSHRoman" w:cs="NewMilleniumSchlbkSHRoman"/>
          <w:sz w:val="21"/>
          <w:szCs w:val="21"/>
        </w:rPr>
        <w:t xml:space="preserve">establishing </w:t>
      </w:r>
      <w:r>
        <w:rPr>
          <w:rFonts w:ascii="NewMilleniumSchlbkSHRoman" w:hAnsi="NewMilleniumSchlbkSHRoman" w:cs="NewMilleniumSchlbkSHRoman"/>
          <w:sz w:val="21"/>
          <w:szCs w:val="21"/>
        </w:rPr>
        <w:t xml:space="preserve">future colonies in the Western </w:t>
      </w:r>
      <w:r w:rsidRPr="00AB7C18">
        <w:rPr>
          <w:rFonts w:ascii="NewMilleniumSchlbkSHRoman" w:hAnsi="NewMilleniumSchlbkSHRoman" w:cs="NewMilleniumSchlbkSHRoman"/>
          <w:sz w:val="21"/>
          <w:szCs w:val="21"/>
        </w:rPr>
        <w:t xml:space="preserve">Hemisphere, but it failed because Great </w:t>
      </w:r>
      <w:r>
        <w:rPr>
          <w:rFonts w:ascii="NewMilleniumSchlbkSHRoman" w:hAnsi="NewMilleniumSchlbkSHRoman" w:cs="NewMilleniumSchlbkSHRoman"/>
          <w:sz w:val="21"/>
          <w:szCs w:val="21"/>
        </w:rPr>
        <w:t xml:space="preserve"> </w:t>
      </w:r>
      <w:r w:rsidRPr="00AB7C18">
        <w:rPr>
          <w:rFonts w:ascii="NewMilleniumSchlbkSHRoman" w:hAnsi="NewMilleniumSchlbkSHRoman" w:cs="NewMilleniumSchlbkSHRoman"/>
          <w:sz w:val="21"/>
          <w:szCs w:val="21"/>
        </w:rPr>
        <w:t>Britain’s navy was too powerful for the US to resist.</w:t>
      </w: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 xml:space="preserve">34. Which of the following did Alexander Hamilton </w:t>
      </w:r>
      <w:r w:rsidRPr="00AB7C18">
        <w:rPr>
          <w:rFonts w:ascii="NewMilleniumSchlbkSHRoman" w:hAnsi="NewMilleniumSchlbkSHRoman" w:cs="NewMilleniumSchlbkSHRoman"/>
          <w:sz w:val="21"/>
          <w:szCs w:val="21"/>
        </w:rPr>
        <w:tab/>
        <w:t>favor as part of his economic plan?</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A. prohibiting taxes on products such as whiskey</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B. closing the national bank</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C. protective tariffs</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 xml:space="preserve">D. requiring state governments to pay off their own </w:t>
      </w:r>
      <w:r w:rsidRPr="00AB7C18">
        <w:rPr>
          <w:rFonts w:ascii="NewMilleniumSchlbkSHRoman" w:hAnsi="NewMilleniumSchlbkSHRoman" w:cs="NewMilleniumSchlbkSHRoman"/>
          <w:sz w:val="21"/>
          <w:szCs w:val="21"/>
        </w:rPr>
        <w:tab/>
        <w:t>war debts</w:t>
      </w: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35. The earliest political party that favored strong state governments, looked to Thomas Jefferson as its leader, opposed Hamilton’s plan and favored the interests of farmers was which of the following?</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A. The Federalists</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B. The Democrats</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C. The Democratic-Republicans</w:t>
      </w:r>
    </w:p>
    <w:p w:rsidR="00F72A40" w:rsidRPr="00AB7C18" w:rsidRDefault="00F72A40" w:rsidP="007C54B4">
      <w:pPr>
        <w:autoSpaceDE w:val="0"/>
        <w:autoSpaceDN w:val="0"/>
        <w:adjustRightInd w:val="0"/>
        <w:ind w:firstLine="720"/>
        <w:rPr>
          <w:rFonts w:ascii="NewMilleniumSchlbkSHRoman" w:hAnsi="NewMilleniumSchlbkSHRoman" w:cs="NewMilleniumSchlbkSHRoman"/>
          <w:sz w:val="21"/>
          <w:szCs w:val="21"/>
        </w:rPr>
      </w:pPr>
      <w:r w:rsidRPr="00AB7C18">
        <w:rPr>
          <w:rFonts w:ascii="NewMilleniumSchlbkSHRoman" w:hAnsi="NewMilleniumSchlbkSHRoman" w:cs="NewMilleniumSchlbkSHRoman"/>
          <w:sz w:val="21"/>
          <w:szCs w:val="21"/>
        </w:rPr>
        <w:t>D. The War Hawks</w:t>
      </w:r>
    </w:p>
    <w:p w:rsidR="00F72A40" w:rsidRPr="00AB7C18" w:rsidRDefault="00F72A40" w:rsidP="006C238F">
      <w:pPr>
        <w:autoSpaceDE w:val="0"/>
        <w:autoSpaceDN w:val="0"/>
        <w:adjustRightInd w:val="0"/>
        <w:rPr>
          <w:rFonts w:ascii="NewMilleniumSchlbkSHRoman" w:hAnsi="NewMilleniumSchlbkSHRoman" w:cs="NewMilleniumSchlbkSHRoman"/>
          <w:sz w:val="21"/>
          <w:szCs w:val="21"/>
        </w:rPr>
      </w:pPr>
    </w:p>
    <w:p w:rsidR="00F72A40" w:rsidRPr="00AB7C18" w:rsidRDefault="00F72A40" w:rsidP="00AB7C18">
      <w:pPr>
        <w:pStyle w:val="NoSpacing"/>
        <w:rPr>
          <w:sz w:val="20"/>
          <w:szCs w:val="20"/>
        </w:rPr>
      </w:pPr>
      <w:r w:rsidRPr="00AB7C18">
        <w:rPr>
          <w:rFonts w:ascii="NewMilleniumSchlbkSHRoman" w:hAnsi="NewMilleniumSchlbkSHRoman" w:cs="NewMilleniumSchlbkSHRoman"/>
          <w:sz w:val="21"/>
          <w:szCs w:val="21"/>
        </w:rPr>
        <w:t xml:space="preserve">36. </w:t>
      </w:r>
      <w:r w:rsidRPr="00AB7C18">
        <w:rPr>
          <w:sz w:val="20"/>
          <w:szCs w:val="20"/>
        </w:rPr>
        <w:t>“remember the ladies and be more generous and favorable to them than your ancestors.  "Do not put such unlimited power into the hands of the husbands.  "Remember, all men would be tyrants if they could. If particular care and attention is not paid to the ladies, we are determined to foment a rebellion, and will not hold ourselves bound by any laws in which we have no voice or representation.”</w:t>
      </w:r>
    </w:p>
    <w:p w:rsidR="00F72A40" w:rsidRPr="00AB7C18" w:rsidRDefault="00F72A40" w:rsidP="00116DC6">
      <w:pPr>
        <w:pStyle w:val="NoSpacing"/>
        <w:rPr>
          <w:sz w:val="21"/>
          <w:szCs w:val="21"/>
        </w:rPr>
      </w:pPr>
      <w:r w:rsidRPr="00AB7C18">
        <w:rPr>
          <w:sz w:val="21"/>
          <w:szCs w:val="21"/>
        </w:rPr>
        <w:t>The above quote comes from whom?</w:t>
      </w:r>
    </w:p>
    <w:p w:rsidR="00F72A40" w:rsidRPr="00AB7C18" w:rsidRDefault="00F72A40" w:rsidP="00116DC6">
      <w:pPr>
        <w:pStyle w:val="NoSpacing"/>
        <w:numPr>
          <w:ilvl w:val="0"/>
          <w:numId w:val="14"/>
        </w:numPr>
        <w:rPr>
          <w:sz w:val="21"/>
          <w:szCs w:val="21"/>
        </w:rPr>
      </w:pPr>
      <w:r w:rsidRPr="00AB7C18">
        <w:rPr>
          <w:sz w:val="21"/>
          <w:szCs w:val="21"/>
        </w:rPr>
        <w:t>The wife of a southern plantation owner demanding the right of equal pay.</w:t>
      </w:r>
    </w:p>
    <w:p w:rsidR="00F72A40" w:rsidRPr="00AB7C18" w:rsidRDefault="00F72A40" w:rsidP="00116DC6">
      <w:pPr>
        <w:pStyle w:val="NoSpacing"/>
        <w:numPr>
          <w:ilvl w:val="0"/>
          <w:numId w:val="14"/>
        </w:numPr>
        <w:rPr>
          <w:sz w:val="21"/>
          <w:szCs w:val="21"/>
        </w:rPr>
      </w:pPr>
      <w:r w:rsidRPr="00AB7C18">
        <w:rPr>
          <w:sz w:val="21"/>
          <w:szCs w:val="21"/>
        </w:rPr>
        <w:t>Martha Washington demanding that women be allowed to run for public office.</w:t>
      </w:r>
    </w:p>
    <w:p w:rsidR="00F72A40" w:rsidRPr="00AB7C18" w:rsidRDefault="00F72A40" w:rsidP="00116DC6">
      <w:pPr>
        <w:pStyle w:val="NoSpacing"/>
        <w:numPr>
          <w:ilvl w:val="0"/>
          <w:numId w:val="14"/>
        </w:numPr>
        <w:rPr>
          <w:sz w:val="21"/>
          <w:szCs w:val="21"/>
        </w:rPr>
      </w:pPr>
      <w:r w:rsidRPr="00AB7C18">
        <w:rPr>
          <w:sz w:val="21"/>
          <w:szCs w:val="21"/>
        </w:rPr>
        <w:t>Abigail Adams demanding that women be granted suffrage.</w:t>
      </w:r>
    </w:p>
    <w:p w:rsidR="00F72A40" w:rsidRPr="00AB7C18" w:rsidRDefault="00F72A40" w:rsidP="00116DC6">
      <w:pPr>
        <w:pStyle w:val="NoSpacing"/>
        <w:numPr>
          <w:ilvl w:val="0"/>
          <w:numId w:val="14"/>
        </w:numPr>
        <w:rPr>
          <w:sz w:val="21"/>
          <w:szCs w:val="21"/>
        </w:rPr>
      </w:pPr>
      <w:r w:rsidRPr="00AB7C18">
        <w:rPr>
          <w:sz w:val="21"/>
          <w:szCs w:val="21"/>
        </w:rPr>
        <w:t>Dolly Madison demanding that women be granted the right to free speech.</w:t>
      </w:r>
    </w:p>
    <w:p w:rsidR="00F72A40" w:rsidRPr="00AB7C18" w:rsidRDefault="00F72A40" w:rsidP="00116DC6">
      <w:pPr>
        <w:pStyle w:val="NoSpacing"/>
        <w:rPr>
          <w:sz w:val="21"/>
          <w:szCs w:val="21"/>
        </w:rPr>
      </w:pPr>
    </w:p>
    <w:p w:rsidR="00F72A40" w:rsidRPr="00AB7C18" w:rsidRDefault="00F72A40" w:rsidP="00116DC6">
      <w:pPr>
        <w:pStyle w:val="NoSpacing"/>
        <w:rPr>
          <w:sz w:val="21"/>
          <w:szCs w:val="21"/>
        </w:rPr>
      </w:pPr>
      <w:r w:rsidRPr="00AB7C18">
        <w:rPr>
          <w:sz w:val="21"/>
          <w:szCs w:val="21"/>
        </w:rPr>
        <w:t>37. The Treaty of Greenville is an example of which of the following trends in early US history?</w:t>
      </w:r>
    </w:p>
    <w:p w:rsidR="00F72A40" w:rsidRPr="00AB7C18" w:rsidRDefault="00F72A40" w:rsidP="007C54B4">
      <w:pPr>
        <w:pStyle w:val="NoSpacing"/>
        <w:ind w:firstLine="720"/>
        <w:rPr>
          <w:sz w:val="21"/>
          <w:szCs w:val="21"/>
        </w:rPr>
      </w:pPr>
      <w:r w:rsidRPr="00AB7C18">
        <w:rPr>
          <w:sz w:val="21"/>
          <w:szCs w:val="21"/>
        </w:rPr>
        <w:t>A. the fact that women and minorities could not vote</w:t>
      </w:r>
    </w:p>
    <w:p w:rsidR="00F72A40" w:rsidRPr="00AB7C18" w:rsidRDefault="00F72A40" w:rsidP="007C54B4">
      <w:pPr>
        <w:pStyle w:val="NoSpacing"/>
        <w:ind w:left="720"/>
        <w:rPr>
          <w:sz w:val="21"/>
          <w:szCs w:val="21"/>
        </w:rPr>
      </w:pPr>
      <w:r w:rsidRPr="00AB7C18">
        <w:rPr>
          <w:sz w:val="21"/>
          <w:szCs w:val="21"/>
        </w:rPr>
        <w:t>B. The tendency of the US to become involved in</w:t>
      </w:r>
      <w:r>
        <w:rPr>
          <w:sz w:val="21"/>
          <w:szCs w:val="21"/>
        </w:rPr>
        <w:t xml:space="preserve"> </w:t>
      </w:r>
      <w:r w:rsidRPr="00AB7C18">
        <w:rPr>
          <w:sz w:val="21"/>
          <w:szCs w:val="21"/>
        </w:rPr>
        <w:t>conflicts with Great Britain.</w:t>
      </w:r>
    </w:p>
    <w:p w:rsidR="00F72A40" w:rsidRPr="00AB7C18" w:rsidRDefault="00F72A40" w:rsidP="007C54B4">
      <w:pPr>
        <w:pStyle w:val="NoSpacing"/>
        <w:ind w:left="720"/>
        <w:rPr>
          <w:sz w:val="21"/>
          <w:szCs w:val="21"/>
        </w:rPr>
      </w:pPr>
      <w:r w:rsidRPr="00AB7C18">
        <w:rPr>
          <w:sz w:val="21"/>
          <w:szCs w:val="21"/>
        </w:rPr>
        <w:t>C.  the inability of the Spanish to maintain control of territories in America.</w:t>
      </w:r>
      <w:r w:rsidRPr="00AB7C18">
        <w:rPr>
          <w:sz w:val="21"/>
          <w:szCs w:val="21"/>
        </w:rPr>
        <w:br/>
        <w:t xml:space="preserve">D. The fact that Indians continually lost land to white </w:t>
      </w:r>
      <w:r w:rsidRPr="00AB7C18">
        <w:rPr>
          <w:sz w:val="21"/>
          <w:szCs w:val="21"/>
        </w:rPr>
        <w:tab/>
        <w:t>settlers.</w:t>
      </w:r>
    </w:p>
    <w:p w:rsidR="00F72A40" w:rsidRPr="00AB7C18" w:rsidRDefault="00F72A40" w:rsidP="00116DC6">
      <w:pPr>
        <w:pStyle w:val="NoSpacing"/>
        <w:rPr>
          <w:sz w:val="21"/>
          <w:szCs w:val="21"/>
        </w:rPr>
      </w:pPr>
    </w:p>
    <w:p w:rsidR="00F72A40" w:rsidRPr="00AB7C18" w:rsidRDefault="00F72A40" w:rsidP="00116DC6">
      <w:pPr>
        <w:pStyle w:val="NoSpacing"/>
        <w:rPr>
          <w:sz w:val="21"/>
          <w:szCs w:val="21"/>
        </w:rPr>
      </w:pPr>
      <w:r w:rsidRPr="00AB7C18">
        <w:rPr>
          <w:sz w:val="21"/>
          <w:szCs w:val="21"/>
        </w:rPr>
        <w:t>38. Which of the following contributed to the outbreak of the War of 1812?</w:t>
      </w:r>
    </w:p>
    <w:p w:rsidR="00F72A40" w:rsidRPr="00AB7C18" w:rsidRDefault="00F72A40" w:rsidP="007C54B4">
      <w:pPr>
        <w:pStyle w:val="NoSpacing"/>
        <w:ind w:firstLine="720"/>
        <w:rPr>
          <w:sz w:val="21"/>
          <w:szCs w:val="21"/>
        </w:rPr>
      </w:pPr>
      <w:r w:rsidRPr="00AB7C18">
        <w:rPr>
          <w:sz w:val="21"/>
          <w:szCs w:val="21"/>
        </w:rPr>
        <w:t>A. The XYZ Affair</w:t>
      </w:r>
    </w:p>
    <w:p w:rsidR="00F72A40" w:rsidRPr="00AB7C18" w:rsidRDefault="00F72A40" w:rsidP="007C54B4">
      <w:pPr>
        <w:pStyle w:val="NoSpacing"/>
        <w:ind w:firstLine="720"/>
        <w:rPr>
          <w:sz w:val="21"/>
          <w:szCs w:val="21"/>
        </w:rPr>
      </w:pPr>
      <w:r w:rsidRPr="00AB7C18">
        <w:rPr>
          <w:sz w:val="21"/>
          <w:szCs w:val="21"/>
        </w:rPr>
        <w:t>B. Impressment</w:t>
      </w:r>
    </w:p>
    <w:p w:rsidR="00F72A40" w:rsidRPr="00AB7C18" w:rsidRDefault="00F72A40" w:rsidP="007C54B4">
      <w:pPr>
        <w:pStyle w:val="NoSpacing"/>
        <w:ind w:firstLine="720"/>
        <w:rPr>
          <w:sz w:val="21"/>
          <w:szCs w:val="21"/>
        </w:rPr>
      </w:pPr>
      <w:r w:rsidRPr="00AB7C18">
        <w:rPr>
          <w:sz w:val="21"/>
          <w:szCs w:val="21"/>
        </w:rPr>
        <w:t>C. Neutrality</w:t>
      </w:r>
    </w:p>
    <w:p w:rsidR="00F72A40" w:rsidRDefault="00F72A40" w:rsidP="007C54B4">
      <w:pPr>
        <w:pStyle w:val="NoSpacing"/>
        <w:ind w:firstLine="720"/>
        <w:rPr>
          <w:sz w:val="21"/>
          <w:szCs w:val="21"/>
        </w:rPr>
      </w:pPr>
      <w:r w:rsidRPr="00AB7C18">
        <w:rPr>
          <w:sz w:val="21"/>
          <w:szCs w:val="21"/>
        </w:rPr>
        <w:t>D. Pinckney’s Treaty</w:t>
      </w:r>
    </w:p>
    <w:p w:rsidR="00F72A40" w:rsidRPr="00AB7C18" w:rsidRDefault="00F72A40" w:rsidP="00116DC6">
      <w:pPr>
        <w:pStyle w:val="NoSpacing"/>
        <w:rPr>
          <w:sz w:val="21"/>
          <w:szCs w:val="21"/>
        </w:rPr>
      </w:pPr>
    </w:p>
    <w:p w:rsidR="00F72A40" w:rsidRPr="00AB7C18" w:rsidRDefault="00F72A40" w:rsidP="00116DC6">
      <w:pPr>
        <w:pStyle w:val="NoSpacing"/>
        <w:rPr>
          <w:sz w:val="21"/>
          <w:szCs w:val="21"/>
        </w:rPr>
      </w:pPr>
      <w:r w:rsidRPr="00AB7C18">
        <w:rPr>
          <w:sz w:val="21"/>
          <w:szCs w:val="21"/>
        </w:rPr>
        <w:t>39. George Washington opposed which of the following?</w:t>
      </w:r>
    </w:p>
    <w:p w:rsidR="00F72A40" w:rsidRPr="00AB7C18" w:rsidRDefault="00F72A40" w:rsidP="007C54B4">
      <w:pPr>
        <w:pStyle w:val="NoSpacing"/>
        <w:ind w:firstLine="720"/>
        <w:rPr>
          <w:sz w:val="21"/>
          <w:szCs w:val="21"/>
        </w:rPr>
      </w:pPr>
      <w:r w:rsidRPr="00AB7C18">
        <w:rPr>
          <w:sz w:val="21"/>
          <w:szCs w:val="21"/>
        </w:rPr>
        <w:t>A. any connection between government and religion</w:t>
      </w:r>
    </w:p>
    <w:p w:rsidR="00F72A40" w:rsidRPr="00AB7C18" w:rsidRDefault="00F72A40" w:rsidP="007C54B4">
      <w:pPr>
        <w:pStyle w:val="NoSpacing"/>
        <w:ind w:firstLine="720"/>
        <w:rPr>
          <w:sz w:val="21"/>
          <w:szCs w:val="21"/>
        </w:rPr>
      </w:pPr>
      <w:r w:rsidRPr="00AB7C18">
        <w:rPr>
          <w:sz w:val="21"/>
          <w:szCs w:val="21"/>
        </w:rPr>
        <w:t>B. Hamilton’s Economic Plan</w:t>
      </w:r>
    </w:p>
    <w:p w:rsidR="00F72A40" w:rsidRPr="00AB7C18" w:rsidRDefault="00F72A40" w:rsidP="007C54B4">
      <w:pPr>
        <w:pStyle w:val="NoSpacing"/>
        <w:ind w:firstLine="720"/>
        <w:rPr>
          <w:sz w:val="21"/>
          <w:szCs w:val="21"/>
        </w:rPr>
      </w:pPr>
      <w:r w:rsidRPr="00AB7C18">
        <w:rPr>
          <w:sz w:val="21"/>
          <w:szCs w:val="21"/>
        </w:rPr>
        <w:t>C. political parties</w:t>
      </w:r>
    </w:p>
    <w:p w:rsidR="00F72A40" w:rsidRPr="00AB7C18" w:rsidRDefault="00F72A40" w:rsidP="007C54B4">
      <w:pPr>
        <w:pStyle w:val="NoSpacing"/>
        <w:ind w:firstLine="720"/>
        <w:rPr>
          <w:sz w:val="21"/>
          <w:szCs w:val="21"/>
        </w:rPr>
      </w:pPr>
      <w:r w:rsidRPr="00AB7C18">
        <w:rPr>
          <w:sz w:val="21"/>
          <w:szCs w:val="21"/>
        </w:rPr>
        <w:t>D. federalism</w:t>
      </w:r>
    </w:p>
    <w:p w:rsidR="00F72A40" w:rsidRPr="00AB7C18" w:rsidRDefault="00F72A40" w:rsidP="00116DC6">
      <w:pPr>
        <w:pStyle w:val="NoSpacing"/>
        <w:rPr>
          <w:sz w:val="21"/>
          <w:szCs w:val="21"/>
        </w:rPr>
      </w:pPr>
    </w:p>
    <w:p w:rsidR="00F72A40" w:rsidRPr="00AB7C18" w:rsidRDefault="00F72A40" w:rsidP="00116DC6">
      <w:pPr>
        <w:pStyle w:val="NoSpacing"/>
        <w:rPr>
          <w:sz w:val="21"/>
          <w:szCs w:val="21"/>
        </w:rPr>
      </w:pPr>
      <w:r w:rsidRPr="00AB7C18">
        <w:rPr>
          <w:sz w:val="21"/>
          <w:szCs w:val="21"/>
        </w:rPr>
        <w:t>40. Which of the following was considered a “necessary evil” and was not abolished despite the fact that it seemed to contradict the principles of the Declaration of Independence?</w:t>
      </w:r>
    </w:p>
    <w:p w:rsidR="00F72A40" w:rsidRPr="00AB7C18" w:rsidRDefault="00F72A40" w:rsidP="007C54B4">
      <w:pPr>
        <w:pStyle w:val="NoSpacing"/>
        <w:ind w:firstLine="720"/>
        <w:rPr>
          <w:sz w:val="21"/>
          <w:szCs w:val="21"/>
        </w:rPr>
      </w:pPr>
      <w:r w:rsidRPr="00AB7C18">
        <w:rPr>
          <w:sz w:val="21"/>
          <w:szCs w:val="21"/>
        </w:rPr>
        <w:t>A. the formation of political parties</w:t>
      </w:r>
    </w:p>
    <w:p w:rsidR="00F72A40" w:rsidRPr="00AB7C18" w:rsidRDefault="00F72A40" w:rsidP="007C54B4">
      <w:pPr>
        <w:pStyle w:val="NoSpacing"/>
        <w:ind w:firstLine="720"/>
        <w:rPr>
          <w:sz w:val="21"/>
          <w:szCs w:val="21"/>
        </w:rPr>
      </w:pPr>
      <w:r w:rsidRPr="00AB7C18">
        <w:rPr>
          <w:sz w:val="21"/>
          <w:szCs w:val="21"/>
        </w:rPr>
        <w:t>B. the institution of slavery</w:t>
      </w:r>
    </w:p>
    <w:p w:rsidR="00F72A40" w:rsidRPr="00AB7C18" w:rsidRDefault="00F72A40" w:rsidP="007C54B4">
      <w:pPr>
        <w:pStyle w:val="NoSpacing"/>
        <w:ind w:firstLine="720"/>
        <w:rPr>
          <w:sz w:val="21"/>
          <w:szCs w:val="21"/>
        </w:rPr>
      </w:pPr>
      <w:r w:rsidRPr="00AB7C18">
        <w:rPr>
          <w:sz w:val="21"/>
          <w:szCs w:val="21"/>
        </w:rPr>
        <w:t>C. attacks on Indians</w:t>
      </w:r>
    </w:p>
    <w:p w:rsidR="00F72A40" w:rsidRPr="00AB7C18" w:rsidRDefault="00F72A40" w:rsidP="007C54B4">
      <w:pPr>
        <w:pStyle w:val="NoSpacing"/>
        <w:ind w:firstLine="720"/>
        <w:rPr>
          <w:sz w:val="21"/>
          <w:szCs w:val="21"/>
        </w:rPr>
      </w:pPr>
      <w:r w:rsidRPr="00AB7C18">
        <w:rPr>
          <w:sz w:val="21"/>
          <w:szCs w:val="21"/>
        </w:rPr>
        <w:t>D. the Embargo Act</w:t>
      </w:r>
    </w:p>
    <w:p w:rsidR="00F72A40" w:rsidRDefault="00F72A40" w:rsidP="00116DC6">
      <w:pPr>
        <w:pStyle w:val="NoSpacing"/>
      </w:pPr>
    </w:p>
    <w:p w:rsidR="00F72A40" w:rsidRPr="00116DC6" w:rsidRDefault="00F72A40" w:rsidP="00116DC6">
      <w:pPr>
        <w:spacing w:before="100" w:beforeAutospacing="1" w:after="100" w:afterAutospacing="1"/>
        <w:rPr>
          <w:color w:val="000000"/>
          <w:sz w:val="20"/>
          <w:szCs w:val="20"/>
        </w:rPr>
      </w:pPr>
    </w:p>
    <w:p w:rsidR="00F72A40" w:rsidRPr="006C238F" w:rsidRDefault="00F72A40" w:rsidP="00116DC6">
      <w:pPr>
        <w:pStyle w:val="NoSpacing"/>
      </w:pPr>
    </w:p>
    <w:sectPr w:rsidR="00F72A40" w:rsidRPr="006C238F" w:rsidSect="006C238F">
      <w:headerReference w:type="default" r:id="rId9"/>
      <w:footerReference w:type="default" r:id="rId10"/>
      <w:pgSz w:w="12240" w:h="15840" w:code="1"/>
      <w:pgMar w:top="576" w:right="576" w:bottom="576" w:left="576"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40" w:rsidRDefault="00F72A40">
      <w:r>
        <w:separator/>
      </w:r>
    </w:p>
  </w:endnote>
  <w:endnote w:type="continuationSeparator" w:id="0">
    <w:p w:rsidR="00F72A40" w:rsidRDefault="00F72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MilleniumSchlbkSH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40" w:rsidRDefault="00F72A40" w:rsidP="00683C9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rPr>
        <w:rStyle w:val="PageNumber"/>
      </w:rPr>
      <w:tab/>
      <w:t>GO ON TO THE NEXT PAGE ►</w:t>
    </w:r>
  </w:p>
  <w:p w:rsidR="00F72A40" w:rsidRDefault="00F72A40" w:rsidP="00683C97">
    <w:pPr>
      <w:pStyle w:val="Footer"/>
    </w:pP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40" w:rsidRDefault="00F72A40">
      <w:r>
        <w:separator/>
      </w:r>
    </w:p>
  </w:footnote>
  <w:footnote w:type="continuationSeparator" w:id="0">
    <w:p w:rsidR="00F72A40" w:rsidRDefault="00F72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40" w:rsidRDefault="00F72A40">
    <w:pPr>
      <w:pStyle w:val="Header"/>
    </w:pPr>
    <w:smartTag w:uri="urn:schemas-microsoft-com:office:smarttags" w:element="place">
      <w:smartTag w:uri="urn:schemas-microsoft-com:office:smarttags" w:element="country-region">
        <w:r w:rsidRPr="00DD219D">
          <w:rPr>
            <w:sz w:val="20"/>
            <w:szCs w:val="20"/>
          </w:rPr>
          <w:t>United States</w:t>
        </w:r>
      </w:smartTag>
    </w:smartTag>
    <w:r w:rsidRPr="00DD219D">
      <w:rPr>
        <w:sz w:val="20"/>
        <w:szCs w:val="20"/>
      </w:rPr>
      <w:t xml:space="preserve"> History</w:t>
    </w:r>
    <w:r>
      <w:t xml:space="preserve">  </w:t>
    </w:r>
    <w:r>
      <w:rPr>
        <w:sz w:val="20"/>
        <w:szCs w:val="20"/>
      </w:rPr>
      <w:t>Goal 1 Test</w:t>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EBA"/>
    <w:multiLevelType w:val="hybridMultilevel"/>
    <w:tmpl w:val="556C7902"/>
    <w:lvl w:ilvl="0" w:tplc="A1F0057A">
      <w:start w:val="1"/>
      <w:numFmt w:val="upperLetter"/>
      <w:lvlText w:val="%1."/>
      <w:lvlJc w:val="left"/>
      <w:pPr>
        <w:ind w:left="765" w:hanging="360"/>
      </w:pPr>
      <w:rPr>
        <w:rFonts w:cs="Times New Roman" w:hint="default"/>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1">
    <w:nsid w:val="0BDD5C57"/>
    <w:multiLevelType w:val="hybridMultilevel"/>
    <w:tmpl w:val="B6FEC62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DB5B1D"/>
    <w:multiLevelType w:val="hybridMultilevel"/>
    <w:tmpl w:val="BAC6EDD0"/>
    <w:lvl w:ilvl="0" w:tplc="CD54A516">
      <w:start w:val="1"/>
      <w:numFmt w:val="upperLetter"/>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9810A0"/>
    <w:multiLevelType w:val="hybridMultilevel"/>
    <w:tmpl w:val="1010867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FF400A2"/>
    <w:multiLevelType w:val="hybridMultilevel"/>
    <w:tmpl w:val="AD98157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90E4857"/>
    <w:multiLevelType w:val="hybridMultilevel"/>
    <w:tmpl w:val="EC28672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C110869"/>
    <w:multiLevelType w:val="hybridMultilevel"/>
    <w:tmpl w:val="094268D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6556EAF"/>
    <w:multiLevelType w:val="hybridMultilevel"/>
    <w:tmpl w:val="A934E53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B58290E"/>
    <w:multiLevelType w:val="hybridMultilevel"/>
    <w:tmpl w:val="324E300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E76460D"/>
    <w:multiLevelType w:val="hybridMultilevel"/>
    <w:tmpl w:val="22B03C2A"/>
    <w:lvl w:ilvl="0" w:tplc="B5E490E4">
      <w:start w:val="1"/>
      <w:numFmt w:val="upperLetter"/>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10">
    <w:nsid w:val="50615026"/>
    <w:multiLevelType w:val="hybridMultilevel"/>
    <w:tmpl w:val="D7D2304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9D51889"/>
    <w:multiLevelType w:val="hybridMultilevel"/>
    <w:tmpl w:val="3188A71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BC05426"/>
    <w:multiLevelType w:val="hybridMultilevel"/>
    <w:tmpl w:val="F576398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F4371AF"/>
    <w:multiLevelType w:val="hybridMultilevel"/>
    <w:tmpl w:val="36FA91A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num>
  <w:num w:numId="2">
    <w:abstractNumId w:val="2"/>
  </w:num>
  <w:num w:numId="3">
    <w:abstractNumId w:val="0"/>
  </w:num>
  <w:num w:numId="4">
    <w:abstractNumId w:val="10"/>
  </w:num>
  <w:num w:numId="5">
    <w:abstractNumId w:val="4"/>
  </w:num>
  <w:num w:numId="6">
    <w:abstractNumId w:val="13"/>
  </w:num>
  <w:num w:numId="7">
    <w:abstractNumId w:val="3"/>
  </w:num>
  <w:num w:numId="8">
    <w:abstractNumId w:val="9"/>
  </w:num>
  <w:num w:numId="9">
    <w:abstractNumId w:val="6"/>
  </w:num>
  <w:num w:numId="10">
    <w:abstractNumId w:val="7"/>
  </w:num>
  <w:num w:numId="11">
    <w:abstractNumId w:val="5"/>
  </w:num>
  <w:num w:numId="12">
    <w:abstractNumId w:val="1"/>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4C6"/>
    <w:rsid w:val="000030D9"/>
    <w:rsid w:val="00063FE6"/>
    <w:rsid w:val="00081AA5"/>
    <w:rsid w:val="000858E0"/>
    <w:rsid w:val="00094046"/>
    <w:rsid w:val="000955CC"/>
    <w:rsid w:val="000B6E35"/>
    <w:rsid w:val="000C0044"/>
    <w:rsid w:val="000C43F1"/>
    <w:rsid w:val="000D1B75"/>
    <w:rsid w:val="000D6BC7"/>
    <w:rsid w:val="000E6F94"/>
    <w:rsid w:val="000F6AA6"/>
    <w:rsid w:val="00116DC6"/>
    <w:rsid w:val="00122FC9"/>
    <w:rsid w:val="001278F7"/>
    <w:rsid w:val="001555D1"/>
    <w:rsid w:val="001632CC"/>
    <w:rsid w:val="001761E4"/>
    <w:rsid w:val="00191F77"/>
    <w:rsid w:val="00193B7D"/>
    <w:rsid w:val="001B0323"/>
    <w:rsid w:val="001B140A"/>
    <w:rsid w:val="001C03BE"/>
    <w:rsid w:val="001C27D7"/>
    <w:rsid w:val="001E6417"/>
    <w:rsid w:val="001E6CAF"/>
    <w:rsid w:val="002033B6"/>
    <w:rsid w:val="00250E5B"/>
    <w:rsid w:val="00260AF0"/>
    <w:rsid w:val="00296D06"/>
    <w:rsid w:val="002A1C50"/>
    <w:rsid w:val="002D19CC"/>
    <w:rsid w:val="002E18F8"/>
    <w:rsid w:val="002E33DE"/>
    <w:rsid w:val="00336BBC"/>
    <w:rsid w:val="0036726A"/>
    <w:rsid w:val="003735F8"/>
    <w:rsid w:val="00377B43"/>
    <w:rsid w:val="00386C5B"/>
    <w:rsid w:val="00396371"/>
    <w:rsid w:val="003B6732"/>
    <w:rsid w:val="003E746F"/>
    <w:rsid w:val="004247B7"/>
    <w:rsid w:val="004307DA"/>
    <w:rsid w:val="004372E2"/>
    <w:rsid w:val="00455C52"/>
    <w:rsid w:val="00460119"/>
    <w:rsid w:val="00470A42"/>
    <w:rsid w:val="00485383"/>
    <w:rsid w:val="004E5ECB"/>
    <w:rsid w:val="005015E6"/>
    <w:rsid w:val="005262B7"/>
    <w:rsid w:val="00576AAE"/>
    <w:rsid w:val="005976CB"/>
    <w:rsid w:val="00631147"/>
    <w:rsid w:val="00634109"/>
    <w:rsid w:val="0064718B"/>
    <w:rsid w:val="00656431"/>
    <w:rsid w:val="006569D5"/>
    <w:rsid w:val="00656B82"/>
    <w:rsid w:val="0067149A"/>
    <w:rsid w:val="006834C6"/>
    <w:rsid w:val="00683C97"/>
    <w:rsid w:val="006A1405"/>
    <w:rsid w:val="006B4AE7"/>
    <w:rsid w:val="006C238F"/>
    <w:rsid w:val="006C28DA"/>
    <w:rsid w:val="006D0F6E"/>
    <w:rsid w:val="006E6E3A"/>
    <w:rsid w:val="006F5F4A"/>
    <w:rsid w:val="006F7178"/>
    <w:rsid w:val="00702EEB"/>
    <w:rsid w:val="00710D9B"/>
    <w:rsid w:val="00717C30"/>
    <w:rsid w:val="007266AA"/>
    <w:rsid w:val="0074008B"/>
    <w:rsid w:val="007478F4"/>
    <w:rsid w:val="00766EEC"/>
    <w:rsid w:val="00791B25"/>
    <w:rsid w:val="007C54B4"/>
    <w:rsid w:val="007C6F26"/>
    <w:rsid w:val="007E358B"/>
    <w:rsid w:val="007F73D3"/>
    <w:rsid w:val="0080658B"/>
    <w:rsid w:val="0083452A"/>
    <w:rsid w:val="00840870"/>
    <w:rsid w:val="00844E90"/>
    <w:rsid w:val="00850FD2"/>
    <w:rsid w:val="00861865"/>
    <w:rsid w:val="00872480"/>
    <w:rsid w:val="00875721"/>
    <w:rsid w:val="00883CAA"/>
    <w:rsid w:val="00887A08"/>
    <w:rsid w:val="008A6314"/>
    <w:rsid w:val="008A7F01"/>
    <w:rsid w:val="008B1AAD"/>
    <w:rsid w:val="008B7DE2"/>
    <w:rsid w:val="008D4364"/>
    <w:rsid w:val="008D66B6"/>
    <w:rsid w:val="008F6BC0"/>
    <w:rsid w:val="0092580D"/>
    <w:rsid w:val="009266EC"/>
    <w:rsid w:val="00936532"/>
    <w:rsid w:val="009403A2"/>
    <w:rsid w:val="00952524"/>
    <w:rsid w:val="00972A4E"/>
    <w:rsid w:val="009A629C"/>
    <w:rsid w:val="009C7B3F"/>
    <w:rsid w:val="009D2BC1"/>
    <w:rsid w:val="009D515F"/>
    <w:rsid w:val="009D5CDE"/>
    <w:rsid w:val="009E2000"/>
    <w:rsid w:val="009E7F00"/>
    <w:rsid w:val="00A118B0"/>
    <w:rsid w:val="00A1618F"/>
    <w:rsid w:val="00A3121C"/>
    <w:rsid w:val="00A363EF"/>
    <w:rsid w:val="00AB1AEC"/>
    <w:rsid w:val="00AB79AD"/>
    <w:rsid w:val="00AB7C18"/>
    <w:rsid w:val="00AE4E20"/>
    <w:rsid w:val="00AF53A2"/>
    <w:rsid w:val="00B10E42"/>
    <w:rsid w:val="00B208CB"/>
    <w:rsid w:val="00B21DFC"/>
    <w:rsid w:val="00B23C44"/>
    <w:rsid w:val="00B23EC1"/>
    <w:rsid w:val="00B253CE"/>
    <w:rsid w:val="00B33205"/>
    <w:rsid w:val="00B46915"/>
    <w:rsid w:val="00B61A44"/>
    <w:rsid w:val="00BD0CAD"/>
    <w:rsid w:val="00BE1093"/>
    <w:rsid w:val="00C027BF"/>
    <w:rsid w:val="00C10229"/>
    <w:rsid w:val="00C30402"/>
    <w:rsid w:val="00C4624F"/>
    <w:rsid w:val="00C65020"/>
    <w:rsid w:val="00C863AD"/>
    <w:rsid w:val="00CB23B1"/>
    <w:rsid w:val="00CC63A9"/>
    <w:rsid w:val="00CD65D8"/>
    <w:rsid w:val="00CE2FFA"/>
    <w:rsid w:val="00D159F4"/>
    <w:rsid w:val="00D204EE"/>
    <w:rsid w:val="00D24702"/>
    <w:rsid w:val="00D33FC9"/>
    <w:rsid w:val="00D60D85"/>
    <w:rsid w:val="00D639A2"/>
    <w:rsid w:val="00D81B5A"/>
    <w:rsid w:val="00D84130"/>
    <w:rsid w:val="00D97B87"/>
    <w:rsid w:val="00DC5AA5"/>
    <w:rsid w:val="00DD219D"/>
    <w:rsid w:val="00DE2593"/>
    <w:rsid w:val="00DF1078"/>
    <w:rsid w:val="00DF4571"/>
    <w:rsid w:val="00DF60FE"/>
    <w:rsid w:val="00E001F5"/>
    <w:rsid w:val="00E22ECF"/>
    <w:rsid w:val="00E25CE7"/>
    <w:rsid w:val="00E36321"/>
    <w:rsid w:val="00E95985"/>
    <w:rsid w:val="00EA7860"/>
    <w:rsid w:val="00ED371F"/>
    <w:rsid w:val="00EF627C"/>
    <w:rsid w:val="00F03255"/>
    <w:rsid w:val="00F25651"/>
    <w:rsid w:val="00F3393A"/>
    <w:rsid w:val="00F35F89"/>
    <w:rsid w:val="00F378F7"/>
    <w:rsid w:val="00F437AE"/>
    <w:rsid w:val="00F52D4B"/>
    <w:rsid w:val="00F61495"/>
    <w:rsid w:val="00F72A40"/>
    <w:rsid w:val="00F81F19"/>
    <w:rsid w:val="00F84E0D"/>
    <w:rsid w:val="00F90A6F"/>
    <w:rsid w:val="00FD2D47"/>
    <w:rsid w:val="00FE64D4"/>
    <w:rsid w:val="00FF6296"/>
    <w:rsid w:val="00FF7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F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4C6"/>
    <w:pPr>
      <w:tabs>
        <w:tab w:val="center" w:pos="4320"/>
        <w:tab w:val="right" w:pos="8640"/>
      </w:tabs>
    </w:pPr>
  </w:style>
  <w:style w:type="character" w:customStyle="1" w:styleId="HeaderChar">
    <w:name w:val="Header Char"/>
    <w:basedOn w:val="DefaultParagraphFont"/>
    <w:link w:val="Header"/>
    <w:uiPriority w:val="99"/>
    <w:semiHidden/>
    <w:locked/>
    <w:rsid w:val="007F73D3"/>
    <w:rPr>
      <w:rFonts w:cs="Times New Roman"/>
      <w:sz w:val="24"/>
      <w:szCs w:val="24"/>
    </w:rPr>
  </w:style>
  <w:style w:type="paragraph" w:styleId="Footer">
    <w:name w:val="footer"/>
    <w:basedOn w:val="Normal"/>
    <w:link w:val="FooterChar"/>
    <w:uiPriority w:val="99"/>
    <w:rsid w:val="006834C6"/>
    <w:pPr>
      <w:tabs>
        <w:tab w:val="center" w:pos="4320"/>
        <w:tab w:val="right" w:pos="8640"/>
      </w:tabs>
    </w:pPr>
  </w:style>
  <w:style w:type="character" w:customStyle="1" w:styleId="FooterChar">
    <w:name w:val="Footer Char"/>
    <w:basedOn w:val="DefaultParagraphFont"/>
    <w:link w:val="Footer"/>
    <w:uiPriority w:val="99"/>
    <w:semiHidden/>
    <w:locked/>
    <w:rsid w:val="007F73D3"/>
    <w:rPr>
      <w:rFonts w:cs="Times New Roman"/>
      <w:sz w:val="24"/>
      <w:szCs w:val="24"/>
    </w:rPr>
  </w:style>
  <w:style w:type="character" w:styleId="PageNumber">
    <w:name w:val="page number"/>
    <w:basedOn w:val="DefaultParagraphFont"/>
    <w:uiPriority w:val="99"/>
    <w:rsid w:val="00683C97"/>
    <w:rPr>
      <w:rFonts w:cs="Times New Roman"/>
    </w:rPr>
  </w:style>
  <w:style w:type="table" w:styleId="TableGrid">
    <w:name w:val="Table Grid"/>
    <w:basedOn w:val="TableNormal"/>
    <w:uiPriority w:val="99"/>
    <w:rsid w:val="00B21D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6E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3D3"/>
    <w:rPr>
      <w:rFonts w:cs="Times New Roman"/>
      <w:sz w:val="2"/>
      <w:szCs w:val="2"/>
    </w:rPr>
  </w:style>
  <w:style w:type="paragraph" w:styleId="ListParagraph">
    <w:name w:val="List Paragraph"/>
    <w:basedOn w:val="Normal"/>
    <w:uiPriority w:val="99"/>
    <w:qFormat/>
    <w:rsid w:val="00063FE6"/>
    <w:pPr>
      <w:ind w:left="720"/>
    </w:pPr>
  </w:style>
  <w:style w:type="paragraph" w:styleId="NoSpacing">
    <w:name w:val="No Spacing"/>
    <w:uiPriority w:val="99"/>
    <w:qFormat/>
    <w:rsid w:val="00116DC6"/>
    <w:rPr>
      <w:sz w:val="24"/>
      <w:szCs w:val="24"/>
    </w:rPr>
  </w:style>
</w:styles>
</file>

<file path=word/webSettings.xml><?xml version="1.0" encoding="utf-8"?>
<w:webSettings xmlns:r="http://schemas.openxmlformats.org/officeDocument/2006/relationships" xmlns:w="http://schemas.openxmlformats.org/wordprocessingml/2006/main">
  <w:divs>
    <w:div w:id="1820726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4</Pages>
  <Words>1940</Words>
  <Characters>11058</Characters>
  <Application>Microsoft Office Outlook</Application>
  <DocSecurity>0</DocSecurity>
  <Lines>0</Lines>
  <Paragraphs>0</Paragraphs>
  <ScaleCrop>false</ScaleCrop>
  <Company>Guilford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dc:description/>
  <cp:lastModifiedBy>WSFCS Workstation</cp:lastModifiedBy>
  <cp:revision>5</cp:revision>
  <cp:lastPrinted>2010-09-07T15:01:00Z</cp:lastPrinted>
  <dcterms:created xsi:type="dcterms:W3CDTF">2009-08-27T13:51:00Z</dcterms:created>
  <dcterms:modified xsi:type="dcterms:W3CDTF">2011-02-10T16:44:00Z</dcterms:modified>
</cp:coreProperties>
</file>